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81F41" w14:textId="77777777" w:rsidR="007C6957" w:rsidRPr="007C6957" w:rsidRDefault="007C6957" w:rsidP="007C6957">
      <w:pPr>
        <w:wordWrap/>
        <w:spacing w:line="216" w:lineRule="auto"/>
        <w:jc w:val="center"/>
        <w:rPr>
          <w:b/>
          <w:sz w:val="32"/>
        </w:rPr>
      </w:pPr>
      <w:r w:rsidRPr="007C6957">
        <w:rPr>
          <w:rFonts w:hint="eastAsia"/>
          <w:b/>
          <w:sz w:val="32"/>
        </w:rPr>
        <w:t xml:space="preserve">보람상조 </w:t>
      </w:r>
      <w:r w:rsidRPr="007C6957">
        <w:rPr>
          <w:b/>
          <w:sz w:val="32"/>
        </w:rPr>
        <w:t xml:space="preserve">580 </w:t>
      </w:r>
      <w:r w:rsidRPr="007C6957">
        <w:rPr>
          <w:rFonts w:hint="eastAsia"/>
          <w:b/>
          <w:sz w:val="32"/>
        </w:rPr>
        <w:t>상품</w:t>
      </w:r>
    </w:p>
    <w:p w14:paraId="2983B849" w14:textId="77777777" w:rsidR="007C6957" w:rsidRDefault="007C6957" w:rsidP="007C6957">
      <w:pPr>
        <w:wordWrap/>
        <w:spacing w:line="216" w:lineRule="auto"/>
        <w:ind w:right="1600"/>
        <w:jc w:val="right"/>
        <w:rPr>
          <w:b/>
        </w:rPr>
      </w:pPr>
    </w:p>
    <w:p w14:paraId="3D41A0C9" w14:textId="2A4DC174" w:rsidR="007C6957" w:rsidRDefault="007C6957" w:rsidP="007C6957">
      <w:pPr>
        <w:wordWrap/>
        <w:spacing w:line="216" w:lineRule="auto"/>
        <w:jc w:val="right"/>
        <w:rPr>
          <w:b/>
        </w:rPr>
      </w:pPr>
      <w:r>
        <w:rPr>
          <w:b/>
        </w:rPr>
        <w:t>202</w:t>
      </w:r>
      <w:r w:rsidR="00587E6F">
        <w:rPr>
          <w:rFonts w:hint="eastAsia"/>
          <w:b/>
        </w:rPr>
        <w:t>2</w:t>
      </w:r>
      <w:r>
        <w:rPr>
          <w:b/>
        </w:rPr>
        <w:t>.0</w:t>
      </w:r>
      <w:r w:rsidR="00587E6F">
        <w:rPr>
          <w:rFonts w:hint="eastAsia"/>
          <w:b/>
        </w:rPr>
        <w:t>7.</w:t>
      </w:r>
      <w:r w:rsidR="009D1ABA">
        <w:rPr>
          <w:b/>
        </w:rPr>
        <w:t>12(</w:t>
      </w:r>
      <w:r w:rsidR="009D1ABA">
        <w:rPr>
          <w:rFonts w:hint="eastAsia"/>
          <w:b/>
        </w:rPr>
        <w:t>화)</w:t>
      </w:r>
      <w:r w:rsidR="009D1ABA">
        <w:rPr>
          <w:b/>
        </w:rPr>
        <w:t xml:space="preserve"> 15:00</w:t>
      </w:r>
    </w:p>
    <w:p w14:paraId="19C217D0" w14:textId="77777777" w:rsidR="007C6957" w:rsidRPr="00B35980" w:rsidRDefault="007C6957" w:rsidP="007C6957">
      <w:pPr>
        <w:wordWrap/>
        <w:spacing w:line="216" w:lineRule="auto"/>
        <w:ind w:right="200"/>
        <w:jc w:val="right"/>
        <w:rPr>
          <w:b/>
        </w:rPr>
      </w:pPr>
    </w:p>
    <w:p w14:paraId="46184367" w14:textId="77777777" w:rsidR="007C6957" w:rsidRPr="007C6957" w:rsidRDefault="007C6957" w:rsidP="007C6957">
      <w:pPr>
        <w:pStyle w:val="a3"/>
        <w:numPr>
          <w:ilvl w:val="0"/>
          <w:numId w:val="1"/>
        </w:numPr>
        <w:wordWrap/>
        <w:spacing w:line="216" w:lineRule="auto"/>
        <w:ind w:leftChars="0"/>
        <w:jc w:val="left"/>
        <w:rPr>
          <w:b/>
          <w:sz w:val="22"/>
        </w:rPr>
      </w:pPr>
      <w:r w:rsidRPr="007C6957">
        <w:rPr>
          <w:b/>
          <w:sz w:val="22"/>
        </w:rPr>
        <w:t>상품명</w:t>
      </w:r>
    </w:p>
    <w:p w14:paraId="2BDEB324" w14:textId="77777777" w:rsidR="007C6957" w:rsidRPr="007C6957" w:rsidRDefault="007C6957" w:rsidP="007C6957">
      <w:pPr>
        <w:pStyle w:val="a3"/>
        <w:numPr>
          <w:ilvl w:val="0"/>
          <w:numId w:val="3"/>
        </w:numPr>
        <w:wordWrap/>
        <w:spacing w:line="216" w:lineRule="auto"/>
        <w:ind w:leftChars="0"/>
        <w:jc w:val="left"/>
        <w:rPr>
          <w:szCs w:val="20"/>
        </w:rPr>
      </w:pPr>
      <w:r w:rsidRPr="007C6957">
        <w:rPr>
          <w:rFonts w:hint="eastAsia"/>
          <w:szCs w:val="20"/>
        </w:rPr>
        <w:t>보람상조 New</w:t>
      </w:r>
      <w:r w:rsidRPr="007C6957">
        <w:rPr>
          <w:szCs w:val="20"/>
        </w:rPr>
        <w:t>580</w:t>
      </w:r>
    </w:p>
    <w:p w14:paraId="198B3510" w14:textId="77777777" w:rsidR="007C6957" w:rsidRPr="007C6957" w:rsidRDefault="007C6957" w:rsidP="007C6957">
      <w:pPr>
        <w:wordWrap/>
        <w:spacing w:line="216" w:lineRule="auto"/>
        <w:jc w:val="left"/>
        <w:rPr>
          <w:sz w:val="18"/>
        </w:rPr>
      </w:pPr>
    </w:p>
    <w:p w14:paraId="0C7F5725" w14:textId="77777777" w:rsidR="007C6957" w:rsidRPr="007C6957" w:rsidRDefault="007C6957" w:rsidP="007C6957">
      <w:pPr>
        <w:pStyle w:val="a3"/>
        <w:numPr>
          <w:ilvl w:val="0"/>
          <w:numId w:val="1"/>
        </w:numPr>
        <w:wordWrap/>
        <w:spacing w:line="216" w:lineRule="auto"/>
        <w:ind w:leftChars="0"/>
        <w:jc w:val="left"/>
        <w:rPr>
          <w:b/>
          <w:sz w:val="22"/>
        </w:rPr>
      </w:pPr>
      <w:proofErr w:type="spellStart"/>
      <w:r w:rsidRPr="007C6957">
        <w:rPr>
          <w:b/>
          <w:sz w:val="22"/>
        </w:rPr>
        <w:t>본상품</w:t>
      </w:r>
      <w:proofErr w:type="spellEnd"/>
      <w:r w:rsidRPr="007C6957">
        <w:rPr>
          <w:rFonts w:hint="eastAsia"/>
          <w:b/>
          <w:sz w:val="22"/>
        </w:rPr>
        <w:t xml:space="preserve"> 구성</w:t>
      </w:r>
    </w:p>
    <w:p w14:paraId="0C3EDFFD" w14:textId="77777777" w:rsidR="007C6957" w:rsidRPr="007C6957" w:rsidRDefault="007C6957" w:rsidP="007C6957">
      <w:pPr>
        <w:pStyle w:val="a3"/>
        <w:numPr>
          <w:ilvl w:val="0"/>
          <w:numId w:val="3"/>
        </w:numPr>
        <w:wordWrap/>
        <w:spacing w:line="216" w:lineRule="auto"/>
        <w:ind w:leftChars="0"/>
        <w:jc w:val="left"/>
        <w:rPr>
          <w:szCs w:val="20"/>
        </w:rPr>
      </w:pPr>
      <w:r w:rsidRPr="007C6957">
        <w:rPr>
          <w:rFonts w:hint="eastAsia"/>
          <w:szCs w:val="20"/>
        </w:rPr>
        <w:t>상조 서비스</w:t>
      </w:r>
      <w:r w:rsidRPr="007C6957">
        <w:rPr>
          <w:szCs w:val="20"/>
        </w:rPr>
        <w:t>:</w:t>
      </w:r>
      <w:r w:rsidRPr="007C6957">
        <w:rPr>
          <w:rFonts w:hint="eastAsia"/>
          <w:szCs w:val="20"/>
        </w:rPr>
        <w:t xml:space="preserve"> 장례, 웨딩 발생 시 약정된 용역과 이에 부수한 물품 제공</w:t>
      </w:r>
    </w:p>
    <w:p w14:paraId="6323B391" w14:textId="77777777" w:rsidR="007C6957" w:rsidRPr="007C6957" w:rsidRDefault="007C6957" w:rsidP="007C6957">
      <w:pPr>
        <w:wordWrap/>
        <w:spacing w:line="216" w:lineRule="auto"/>
        <w:jc w:val="left"/>
        <w:rPr>
          <w:sz w:val="18"/>
        </w:rPr>
      </w:pPr>
    </w:p>
    <w:p w14:paraId="6BACA687" w14:textId="77777777" w:rsidR="007C6957" w:rsidRPr="007C6957" w:rsidRDefault="007C6957" w:rsidP="007C6957">
      <w:pPr>
        <w:pStyle w:val="a3"/>
        <w:numPr>
          <w:ilvl w:val="0"/>
          <w:numId w:val="1"/>
        </w:numPr>
        <w:wordWrap/>
        <w:spacing w:line="216" w:lineRule="auto"/>
        <w:ind w:leftChars="0"/>
        <w:jc w:val="left"/>
        <w:rPr>
          <w:sz w:val="22"/>
        </w:rPr>
      </w:pPr>
      <w:r w:rsidRPr="007C6957">
        <w:rPr>
          <w:rFonts w:hint="eastAsia"/>
          <w:b/>
          <w:sz w:val="22"/>
        </w:rPr>
        <w:t>상품안내</w:t>
      </w:r>
    </w:p>
    <w:p w14:paraId="597D759D" w14:textId="7CC74F5A" w:rsidR="007C6957" w:rsidRPr="007C6957" w:rsidRDefault="007C6957" w:rsidP="007C6957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Cs w:val="20"/>
        </w:rPr>
      </w:pPr>
      <w:r w:rsidRPr="007C6957">
        <w:rPr>
          <w:rFonts w:hint="eastAsia"/>
          <w:szCs w:val="20"/>
        </w:rPr>
        <w:t>상품총액</w:t>
      </w:r>
      <w:r w:rsidRPr="007C6957">
        <w:rPr>
          <w:szCs w:val="20"/>
        </w:rPr>
        <w:t>: 5,800,000</w:t>
      </w:r>
      <w:r w:rsidRPr="007C6957">
        <w:rPr>
          <w:rFonts w:hint="eastAsia"/>
          <w:szCs w:val="20"/>
        </w:rPr>
        <w:t>원</w:t>
      </w:r>
    </w:p>
    <w:p w14:paraId="3D15E984" w14:textId="053C2ABB" w:rsidR="007C6957" w:rsidRPr="007C6957" w:rsidRDefault="007C6957" w:rsidP="007C6957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Cs w:val="20"/>
        </w:rPr>
      </w:pPr>
      <w:r w:rsidRPr="007C6957">
        <w:rPr>
          <w:rFonts w:hint="eastAsia"/>
          <w:szCs w:val="20"/>
        </w:rPr>
        <w:t>납입기간</w:t>
      </w:r>
      <w:r w:rsidRPr="007C6957">
        <w:rPr>
          <w:szCs w:val="20"/>
        </w:rPr>
        <w:t>: 3</w:t>
      </w:r>
      <w:r w:rsidRPr="007C6957">
        <w:rPr>
          <w:rFonts w:hint="eastAsia"/>
          <w:szCs w:val="20"/>
        </w:rPr>
        <w:t>87회</w:t>
      </w:r>
    </w:p>
    <w:p w14:paraId="0CAC52DC" w14:textId="7040054C" w:rsidR="007C6957" w:rsidRDefault="007C6957" w:rsidP="007C6957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Cs w:val="20"/>
        </w:rPr>
      </w:pPr>
      <w:r w:rsidRPr="007C6957">
        <w:rPr>
          <w:rFonts w:hint="eastAsia"/>
          <w:szCs w:val="20"/>
        </w:rPr>
        <w:t>월납입금액</w:t>
      </w:r>
      <w:r w:rsidRPr="007C6957">
        <w:rPr>
          <w:szCs w:val="20"/>
        </w:rPr>
        <w:t>: 1</w:t>
      </w:r>
      <w:r w:rsidRPr="007C6957">
        <w:rPr>
          <w:rFonts w:hint="eastAsia"/>
          <w:szCs w:val="20"/>
        </w:rPr>
        <w:t>5</w:t>
      </w:r>
      <w:r w:rsidRPr="007C6957">
        <w:rPr>
          <w:szCs w:val="20"/>
        </w:rPr>
        <w:t>,000</w:t>
      </w:r>
      <w:r w:rsidRPr="007C6957">
        <w:rPr>
          <w:rFonts w:hint="eastAsia"/>
          <w:szCs w:val="20"/>
        </w:rPr>
        <w:t xml:space="preserve">원 </w:t>
      </w:r>
      <w:r w:rsidRPr="007C6957">
        <w:rPr>
          <w:szCs w:val="20"/>
        </w:rPr>
        <w:t>x 3</w:t>
      </w:r>
      <w:r w:rsidRPr="007C6957">
        <w:rPr>
          <w:rFonts w:hint="eastAsia"/>
          <w:szCs w:val="20"/>
        </w:rPr>
        <w:t>87회 (387회차는 10,000원만 납입)</w:t>
      </w:r>
    </w:p>
    <w:p w14:paraId="49F37699" w14:textId="77777777" w:rsidR="009D0833" w:rsidRPr="006E4EA6" w:rsidRDefault="009D0833" w:rsidP="009D0833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 w:val="18"/>
        </w:rPr>
      </w:pPr>
      <w:r w:rsidRPr="006E4EA6">
        <w:rPr>
          <w:rFonts w:hint="eastAsia"/>
          <w:sz w:val="18"/>
        </w:rPr>
        <w:t>해약</w:t>
      </w:r>
    </w:p>
    <w:p w14:paraId="1C1999A9" w14:textId="77777777" w:rsidR="009D0833" w:rsidRDefault="009D0833" w:rsidP="009D0833">
      <w:pPr>
        <w:pStyle w:val="a3"/>
        <w:numPr>
          <w:ilvl w:val="2"/>
          <w:numId w:val="1"/>
        </w:numPr>
        <w:wordWrap/>
        <w:spacing w:line="216" w:lineRule="auto"/>
        <w:ind w:leftChars="0"/>
        <w:jc w:val="left"/>
        <w:rPr>
          <w:sz w:val="18"/>
        </w:rPr>
      </w:pPr>
      <w:r w:rsidRPr="007203E4">
        <w:rPr>
          <w:rFonts w:hint="eastAsia"/>
          <w:sz w:val="18"/>
        </w:rPr>
        <w:t>중도</w:t>
      </w:r>
      <w:r w:rsidRPr="007203E4">
        <w:rPr>
          <w:sz w:val="18"/>
        </w:rPr>
        <w:t xml:space="preserve"> 해약</w:t>
      </w:r>
      <w:r>
        <w:rPr>
          <w:sz w:val="18"/>
        </w:rPr>
        <w:t xml:space="preserve">: </w:t>
      </w:r>
      <w:r>
        <w:rPr>
          <w:rFonts w:hint="eastAsia"/>
          <w:sz w:val="18"/>
        </w:rPr>
        <w:t>회원의 사정으로 해지된 경우의 해약환급금은 모집수당,</w:t>
      </w:r>
      <w:r>
        <w:rPr>
          <w:sz w:val="18"/>
        </w:rPr>
        <w:t xml:space="preserve"> </w:t>
      </w:r>
      <w:r>
        <w:rPr>
          <w:rFonts w:hint="eastAsia"/>
          <w:sz w:val="18"/>
        </w:rPr>
        <w:t xml:space="preserve">기타 관리비 등을 공제한 아래 산식에 따라 회원의 신청일로부터 </w:t>
      </w:r>
      <w:r>
        <w:rPr>
          <w:sz w:val="18"/>
        </w:rPr>
        <w:t>3</w:t>
      </w:r>
      <w:r>
        <w:rPr>
          <w:rFonts w:hint="eastAsia"/>
          <w:sz w:val="18"/>
        </w:rPr>
        <w:t>영업일 이내 환급</w:t>
      </w:r>
    </w:p>
    <w:tbl>
      <w:tblPr>
        <w:tblStyle w:val="a4"/>
        <w:tblW w:w="9531" w:type="dxa"/>
        <w:tblInd w:w="939" w:type="dxa"/>
        <w:tblLook w:val="04A0" w:firstRow="1" w:lastRow="0" w:firstColumn="1" w:lastColumn="0" w:noHBand="0" w:noVBand="1"/>
      </w:tblPr>
      <w:tblGrid>
        <w:gridCol w:w="1047"/>
        <w:gridCol w:w="1026"/>
        <w:gridCol w:w="1047"/>
        <w:gridCol w:w="990"/>
        <w:gridCol w:w="1103"/>
        <w:gridCol w:w="1103"/>
        <w:gridCol w:w="1103"/>
        <w:gridCol w:w="1103"/>
        <w:gridCol w:w="1009"/>
      </w:tblGrid>
      <w:tr w:rsidR="009D0833" w14:paraId="55AEBAF0" w14:textId="77777777" w:rsidTr="0036470B">
        <w:tc>
          <w:tcPr>
            <w:tcW w:w="695" w:type="dxa"/>
          </w:tcPr>
          <w:p w14:paraId="1D28A636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구분</w:t>
            </w:r>
          </w:p>
        </w:tc>
        <w:tc>
          <w:tcPr>
            <w:tcW w:w="7753" w:type="dxa"/>
            <w:gridSpan w:val="7"/>
          </w:tcPr>
          <w:p w14:paraId="3B7D39D6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[</w:t>
            </w:r>
            <w:r>
              <w:rPr>
                <w:sz w:val="18"/>
              </w:rPr>
              <w:t>580</w:t>
            </w:r>
            <w:r>
              <w:rPr>
                <w:rFonts w:hint="eastAsia"/>
                <w:sz w:val="18"/>
              </w:rPr>
              <w:t>만원 상품]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rFonts w:hint="eastAsia"/>
                <w:sz w:val="18"/>
              </w:rPr>
              <w:t>환급율</w:t>
            </w:r>
            <w:proofErr w:type="spellEnd"/>
            <w:r>
              <w:rPr>
                <w:rFonts w:hint="eastAsia"/>
                <w:sz w:val="18"/>
              </w:rPr>
              <w:t xml:space="preserve"> 및 해약 </w:t>
            </w:r>
            <w:proofErr w:type="spellStart"/>
            <w:r>
              <w:rPr>
                <w:rFonts w:hint="eastAsia"/>
                <w:sz w:val="18"/>
              </w:rPr>
              <w:t>환급금</w:t>
            </w:r>
            <w:proofErr w:type="spellEnd"/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rFonts w:hint="eastAsia"/>
                <w:sz w:val="18"/>
              </w:rPr>
              <w:t>단위: 원)</w:t>
            </w:r>
          </w:p>
        </w:tc>
        <w:tc>
          <w:tcPr>
            <w:tcW w:w="1083" w:type="dxa"/>
          </w:tcPr>
          <w:p w14:paraId="4E20A6E0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비고</w:t>
            </w:r>
          </w:p>
        </w:tc>
      </w:tr>
      <w:tr w:rsidR="009D0833" w14:paraId="5E25D7CE" w14:textId="77777777" w:rsidTr="0036470B">
        <w:tc>
          <w:tcPr>
            <w:tcW w:w="695" w:type="dxa"/>
            <w:vMerge w:val="restart"/>
          </w:tcPr>
          <w:p w14:paraId="2B4661AE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(방송전용)</w:t>
            </w:r>
          </w:p>
          <w:p w14:paraId="461E178B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New 580</w:t>
            </w:r>
          </w:p>
        </w:tc>
        <w:tc>
          <w:tcPr>
            <w:tcW w:w="1083" w:type="dxa"/>
          </w:tcPr>
          <w:p w14:paraId="0B7A0657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횟수</w:t>
            </w:r>
          </w:p>
        </w:tc>
        <w:tc>
          <w:tcPr>
            <w:tcW w:w="1095" w:type="dxa"/>
          </w:tcPr>
          <w:p w14:paraId="6351FF16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~2</w:t>
            </w:r>
            <w:r>
              <w:rPr>
                <w:rFonts w:hint="eastAsia"/>
                <w:sz w:val="18"/>
              </w:rPr>
              <w:t>6회</w:t>
            </w:r>
          </w:p>
        </w:tc>
        <w:tc>
          <w:tcPr>
            <w:tcW w:w="1063" w:type="dxa"/>
          </w:tcPr>
          <w:p w14:paraId="5BB3D3C5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27회</w:t>
            </w:r>
          </w:p>
        </w:tc>
        <w:tc>
          <w:tcPr>
            <w:tcW w:w="1128" w:type="dxa"/>
          </w:tcPr>
          <w:p w14:paraId="1CD0122C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00</w:t>
            </w:r>
            <w:r>
              <w:rPr>
                <w:rFonts w:hint="eastAsia"/>
                <w:sz w:val="18"/>
              </w:rPr>
              <w:t>회</w:t>
            </w:r>
          </w:p>
        </w:tc>
        <w:tc>
          <w:tcPr>
            <w:tcW w:w="1128" w:type="dxa"/>
          </w:tcPr>
          <w:p w14:paraId="7555E125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00</w:t>
            </w:r>
            <w:r>
              <w:rPr>
                <w:rFonts w:hint="eastAsia"/>
                <w:sz w:val="18"/>
              </w:rPr>
              <w:t>회</w:t>
            </w:r>
          </w:p>
        </w:tc>
        <w:tc>
          <w:tcPr>
            <w:tcW w:w="1128" w:type="dxa"/>
          </w:tcPr>
          <w:p w14:paraId="7AAB4D5C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00</w:t>
            </w:r>
            <w:r>
              <w:rPr>
                <w:rFonts w:hint="eastAsia"/>
                <w:sz w:val="18"/>
              </w:rPr>
              <w:t>회</w:t>
            </w:r>
          </w:p>
        </w:tc>
        <w:tc>
          <w:tcPr>
            <w:tcW w:w="1128" w:type="dxa"/>
          </w:tcPr>
          <w:p w14:paraId="18C3CB9E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387회</w:t>
            </w:r>
          </w:p>
        </w:tc>
        <w:tc>
          <w:tcPr>
            <w:tcW w:w="1083" w:type="dxa"/>
            <w:vMerge w:val="restart"/>
          </w:tcPr>
          <w:p w14:paraId="2A67365B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만</w:t>
            </w:r>
            <w:r w:rsidR="000A112B">
              <w:rPr>
                <w:rFonts w:hint="eastAsia"/>
                <w:sz w:val="18"/>
              </w:rPr>
              <w:t>기 후 익월</w:t>
            </w:r>
          </w:p>
          <w:p w14:paraId="549CFF40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100</w:t>
            </w:r>
            <w:r>
              <w:rPr>
                <w:sz w:val="18"/>
              </w:rPr>
              <w:t>%</w:t>
            </w:r>
          </w:p>
          <w:p w14:paraId="25F90AF3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환급</w:t>
            </w:r>
          </w:p>
        </w:tc>
      </w:tr>
      <w:tr w:rsidR="009D0833" w14:paraId="64DDF02E" w14:textId="77777777" w:rsidTr="0036470B">
        <w:tc>
          <w:tcPr>
            <w:tcW w:w="695" w:type="dxa"/>
            <w:vMerge/>
          </w:tcPr>
          <w:p w14:paraId="6CD4D745" w14:textId="77777777" w:rsidR="009D0833" w:rsidRDefault="009D0833" w:rsidP="0036470B">
            <w:pPr>
              <w:wordWrap/>
              <w:spacing w:line="216" w:lineRule="auto"/>
              <w:jc w:val="left"/>
              <w:rPr>
                <w:sz w:val="18"/>
              </w:rPr>
            </w:pPr>
          </w:p>
        </w:tc>
        <w:tc>
          <w:tcPr>
            <w:tcW w:w="1083" w:type="dxa"/>
          </w:tcPr>
          <w:p w14:paraId="3C535F50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proofErr w:type="spellStart"/>
            <w:r>
              <w:rPr>
                <w:rFonts w:hint="eastAsia"/>
                <w:sz w:val="18"/>
              </w:rPr>
              <w:t>환급율</w:t>
            </w:r>
            <w:proofErr w:type="spellEnd"/>
          </w:p>
        </w:tc>
        <w:tc>
          <w:tcPr>
            <w:tcW w:w="1095" w:type="dxa"/>
          </w:tcPr>
          <w:p w14:paraId="657C539B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%</w:t>
            </w:r>
          </w:p>
        </w:tc>
        <w:tc>
          <w:tcPr>
            <w:tcW w:w="1063" w:type="dxa"/>
          </w:tcPr>
          <w:p w14:paraId="6DA04F73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0.3</w:t>
            </w:r>
            <w:r>
              <w:rPr>
                <w:sz w:val="18"/>
              </w:rPr>
              <w:t>%</w:t>
            </w:r>
          </w:p>
        </w:tc>
        <w:tc>
          <w:tcPr>
            <w:tcW w:w="1128" w:type="dxa"/>
          </w:tcPr>
          <w:p w14:paraId="3A14EF6E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67</w:t>
            </w:r>
            <w:r>
              <w:rPr>
                <w:sz w:val="18"/>
              </w:rPr>
              <w:t>.</w:t>
            </w:r>
            <w:r>
              <w:rPr>
                <w:rFonts w:hint="eastAsia"/>
                <w:sz w:val="18"/>
              </w:rPr>
              <w:t>8</w:t>
            </w:r>
            <w:r>
              <w:rPr>
                <w:sz w:val="18"/>
              </w:rPr>
              <w:t>%</w:t>
            </w:r>
          </w:p>
        </w:tc>
        <w:tc>
          <w:tcPr>
            <w:tcW w:w="1128" w:type="dxa"/>
          </w:tcPr>
          <w:p w14:paraId="50322427" w14:textId="77777777" w:rsidR="009D0833" w:rsidRDefault="009D0833" w:rsidP="0036470B">
            <w:pPr>
              <w:tabs>
                <w:tab w:val="center" w:pos="443"/>
              </w:tabs>
              <w:wordWrap/>
              <w:spacing w:line="216" w:lineRule="auto"/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rFonts w:hint="eastAsia"/>
                <w:sz w:val="18"/>
              </w:rPr>
              <w:t>80.3</w:t>
            </w:r>
            <w:r>
              <w:rPr>
                <w:sz w:val="18"/>
              </w:rPr>
              <w:t>%</w:t>
            </w:r>
          </w:p>
        </w:tc>
        <w:tc>
          <w:tcPr>
            <w:tcW w:w="1128" w:type="dxa"/>
          </w:tcPr>
          <w:p w14:paraId="2EA1DA2A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84.5</w:t>
            </w:r>
            <w:r>
              <w:rPr>
                <w:sz w:val="18"/>
              </w:rPr>
              <w:t>%</w:t>
            </w:r>
          </w:p>
        </w:tc>
        <w:tc>
          <w:tcPr>
            <w:tcW w:w="1128" w:type="dxa"/>
          </w:tcPr>
          <w:p w14:paraId="123B499D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8</w:t>
            </w:r>
            <w:r>
              <w:rPr>
                <w:sz w:val="18"/>
              </w:rPr>
              <w:t>6.4%</w:t>
            </w:r>
          </w:p>
        </w:tc>
        <w:tc>
          <w:tcPr>
            <w:tcW w:w="1083" w:type="dxa"/>
            <w:vMerge/>
          </w:tcPr>
          <w:p w14:paraId="0783C309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</w:p>
        </w:tc>
      </w:tr>
      <w:tr w:rsidR="009D0833" w14:paraId="650AE699" w14:textId="77777777" w:rsidTr="0036470B">
        <w:tc>
          <w:tcPr>
            <w:tcW w:w="695" w:type="dxa"/>
            <w:vMerge/>
          </w:tcPr>
          <w:p w14:paraId="31541297" w14:textId="77777777" w:rsidR="009D0833" w:rsidRDefault="009D0833" w:rsidP="0036470B">
            <w:pPr>
              <w:wordWrap/>
              <w:spacing w:line="216" w:lineRule="auto"/>
              <w:jc w:val="left"/>
              <w:rPr>
                <w:sz w:val="18"/>
              </w:rPr>
            </w:pPr>
          </w:p>
        </w:tc>
        <w:tc>
          <w:tcPr>
            <w:tcW w:w="1083" w:type="dxa"/>
          </w:tcPr>
          <w:p w14:paraId="015A0AB1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환급액</w:t>
            </w:r>
          </w:p>
        </w:tc>
        <w:tc>
          <w:tcPr>
            <w:tcW w:w="1095" w:type="dxa"/>
          </w:tcPr>
          <w:p w14:paraId="7658E7FD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</w:p>
        </w:tc>
        <w:tc>
          <w:tcPr>
            <w:tcW w:w="1063" w:type="dxa"/>
          </w:tcPr>
          <w:p w14:paraId="4BC8BDE3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1,022</w:t>
            </w:r>
          </w:p>
        </w:tc>
        <w:tc>
          <w:tcPr>
            <w:tcW w:w="1128" w:type="dxa"/>
          </w:tcPr>
          <w:p w14:paraId="6F297EE9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1,017,672</w:t>
            </w:r>
          </w:p>
        </w:tc>
        <w:tc>
          <w:tcPr>
            <w:tcW w:w="1128" w:type="dxa"/>
          </w:tcPr>
          <w:p w14:paraId="25F69B7F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2,410,345</w:t>
            </w:r>
          </w:p>
        </w:tc>
        <w:tc>
          <w:tcPr>
            <w:tcW w:w="1128" w:type="dxa"/>
          </w:tcPr>
          <w:p w14:paraId="00B80B84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3,803,017</w:t>
            </w:r>
          </w:p>
        </w:tc>
        <w:tc>
          <w:tcPr>
            <w:tcW w:w="1128" w:type="dxa"/>
          </w:tcPr>
          <w:p w14:paraId="2F9E7928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5,010,000</w:t>
            </w:r>
          </w:p>
        </w:tc>
        <w:tc>
          <w:tcPr>
            <w:tcW w:w="1083" w:type="dxa"/>
            <w:vMerge/>
          </w:tcPr>
          <w:p w14:paraId="6D9AC1D4" w14:textId="77777777" w:rsidR="009D0833" w:rsidRDefault="009D0833" w:rsidP="0036470B">
            <w:pPr>
              <w:wordWrap/>
              <w:spacing w:line="216" w:lineRule="auto"/>
              <w:jc w:val="center"/>
              <w:rPr>
                <w:sz w:val="18"/>
              </w:rPr>
            </w:pPr>
          </w:p>
        </w:tc>
      </w:tr>
    </w:tbl>
    <w:p w14:paraId="6E3D787C" w14:textId="77777777" w:rsidR="009D0833" w:rsidRDefault="009D0833" w:rsidP="009D0833">
      <w:pPr>
        <w:wordWrap/>
        <w:spacing w:line="216" w:lineRule="auto"/>
        <w:jc w:val="left"/>
        <w:rPr>
          <w:sz w:val="18"/>
        </w:rPr>
      </w:pPr>
    </w:p>
    <w:p w14:paraId="47442562" w14:textId="77777777" w:rsidR="009D0833" w:rsidRPr="009D1ABA" w:rsidRDefault="009D0833" w:rsidP="009D0833">
      <w:pPr>
        <w:wordWrap/>
        <w:spacing w:line="216" w:lineRule="auto"/>
        <w:jc w:val="left"/>
        <w:rPr>
          <w:sz w:val="18"/>
        </w:rPr>
      </w:pPr>
      <w:r>
        <w:rPr>
          <w:rFonts w:hint="eastAsia"/>
          <w:sz w:val="18"/>
        </w:rPr>
        <w:t xml:space="preserve"> </w:t>
      </w:r>
      <w:r>
        <w:rPr>
          <w:sz w:val="18"/>
        </w:rPr>
        <w:t xml:space="preserve">          </w:t>
      </w:r>
      <w:proofErr w:type="spellStart"/>
      <w:r w:rsidRPr="009D1ABA">
        <w:rPr>
          <w:rFonts w:hint="eastAsia"/>
          <w:sz w:val="18"/>
        </w:rPr>
        <w:t>환급금</w:t>
      </w:r>
      <w:proofErr w:type="spellEnd"/>
      <w:r w:rsidRPr="009D1ABA">
        <w:rPr>
          <w:rFonts w:hint="eastAsia"/>
          <w:sz w:val="18"/>
        </w:rPr>
        <w:t xml:space="preserve"> </w:t>
      </w:r>
      <w:r w:rsidRPr="009D1ABA">
        <w:rPr>
          <w:sz w:val="18"/>
        </w:rPr>
        <w:t xml:space="preserve">= </w:t>
      </w:r>
      <w:r w:rsidRPr="009D1ABA">
        <w:rPr>
          <w:rFonts w:hint="eastAsia"/>
          <w:sz w:val="18"/>
        </w:rPr>
        <w:t xml:space="preserve">납입금 누계 </w:t>
      </w:r>
      <w:r w:rsidRPr="009D1ABA">
        <w:rPr>
          <w:sz w:val="18"/>
        </w:rPr>
        <w:t xml:space="preserve">– </w:t>
      </w:r>
      <w:r w:rsidRPr="009D1ABA">
        <w:rPr>
          <w:rFonts w:hint="eastAsia"/>
          <w:sz w:val="18"/>
        </w:rPr>
        <w:t xml:space="preserve">관리비 누계 </w:t>
      </w:r>
      <w:r w:rsidRPr="009D1ABA">
        <w:rPr>
          <w:sz w:val="18"/>
        </w:rPr>
        <w:t xml:space="preserve">– </w:t>
      </w:r>
      <w:r w:rsidRPr="009D1ABA">
        <w:rPr>
          <w:rFonts w:hint="eastAsia"/>
          <w:sz w:val="18"/>
        </w:rPr>
        <w:t>모집수당 공제액</w:t>
      </w:r>
    </w:p>
    <w:p w14:paraId="1C5AEFA7" w14:textId="77777777" w:rsidR="009D0833" w:rsidRPr="009D1ABA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/>
        <w:jc w:val="left"/>
        <w:rPr>
          <w:sz w:val="18"/>
        </w:rPr>
      </w:pPr>
      <w:r w:rsidRPr="009D1ABA">
        <w:rPr>
          <w:rFonts w:hint="eastAsia"/>
          <w:sz w:val="18"/>
        </w:rPr>
        <w:t xml:space="preserve">관리비 </w:t>
      </w:r>
      <w:r w:rsidRPr="009D1ABA">
        <w:rPr>
          <w:sz w:val="18"/>
        </w:rPr>
        <w:t xml:space="preserve">= </w:t>
      </w:r>
      <w:r w:rsidRPr="009D1ABA">
        <w:rPr>
          <w:rFonts w:hint="eastAsia"/>
          <w:sz w:val="18"/>
        </w:rPr>
        <w:t xml:space="preserve">납입금의 </w:t>
      </w:r>
      <w:r w:rsidRPr="009D1ABA">
        <w:rPr>
          <w:sz w:val="18"/>
        </w:rPr>
        <w:t>5%(</w:t>
      </w:r>
      <w:r w:rsidRPr="009D1ABA">
        <w:rPr>
          <w:rFonts w:hint="eastAsia"/>
          <w:sz w:val="18"/>
        </w:rPr>
        <w:t xml:space="preserve">총 관리비 상한 </w:t>
      </w:r>
      <w:r w:rsidRPr="009D1ABA">
        <w:rPr>
          <w:sz w:val="18"/>
        </w:rPr>
        <w:t>50</w:t>
      </w:r>
      <w:r w:rsidRPr="009D1ABA">
        <w:rPr>
          <w:rFonts w:hint="eastAsia"/>
          <w:sz w:val="18"/>
        </w:rPr>
        <w:t>만원)</w:t>
      </w:r>
    </w:p>
    <w:p w14:paraId="67A8A558" w14:textId="77777777" w:rsidR="009D0833" w:rsidRPr="009D1ABA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/>
        <w:jc w:val="left"/>
        <w:rPr>
          <w:sz w:val="18"/>
        </w:rPr>
      </w:pPr>
      <w:r w:rsidRPr="009D1ABA">
        <w:rPr>
          <w:rFonts w:hint="eastAsia"/>
          <w:sz w:val="18"/>
        </w:rPr>
        <w:t xml:space="preserve">모집수당 </w:t>
      </w:r>
      <w:r w:rsidRPr="009D1ABA">
        <w:rPr>
          <w:sz w:val="18"/>
        </w:rPr>
        <w:t xml:space="preserve">= </w:t>
      </w:r>
      <w:r w:rsidRPr="009D1ABA">
        <w:rPr>
          <w:rFonts w:hint="eastAsia"/>
          <w:sz w:val="18"/>
        </w:rPr>
        <w:t xml:space="preserve">계약대금의 </w:t>
      </w:r>
      <w:r w:rsidRPr="009D1ABA">
        <w:rPr>
          <w:sz w:val="18"/>
        </w:rPr>
        <w:t>10%(</w:t>
      </w:r>
      <w:r w:rsidRPr="009D1ABA">
        <w:rPr>
          <w:rFonts w:hint="eastAsia"/>
          <w:sz w:val="18"/>
        </w:rPr>
        <w:t xml:space="preserve">상한 </w:t>
      </w:r>
      <w:r w:rsidRPr="009D1ABA">
        <w:rPr>
          <w:sz w:val="18"/>
        </w:rPr>
        <w:t>50</w:t>
      </w:r>
      <w:r w:rsidRPr="009D1ABA">
        <w:rPr>
          <w:rFonts w:hint="eastAsia"/>
          <w:sz w:val="18"/>
        </w:rPr>
        <w:t>만원)</w:t>
      </w:r>
    </w:p>
    <w:p w14:paraId="4BDC0C57" w14:textId="77777777" w:rsidR="009D0833" w:rsidRPr="009D1ABA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/>
        <w:jc w:val="left"/>
        <w:rPr>
          <w:sz w:val="18"/>
        </w:rPr>
      </w:pPr>
      <w:r w:rsidRPr="009D1ABA">
        <w:rPr>
          <w:rFonts w:hint="eastAsia"/>
          <w:sz w:val="18"/>
        </w:rPr>
        <w:t xml:space="preserve">모집수당 공제액 </w:t>
      </w:r>
      <w:r w:rsidRPr="009D1ABA">
        <w:rPr>
          <w:sz w:val="18"/>
        </w:rPr>
        <w:t xml:space="preserve">= </w:t>
      </w:r>
      <w:r w:rsidRPr="009D1ABA">
        <w:rPr>
          <w:rFonts w:hint="eastAsia"/>
          <w:sz w:val="18"/>
        </w:rPr>
        <w:t xml:space="preserve">모집수당 </w:t>
      </w:r>
      <w:r w:rsidRPr="009D1ABA">
        <w:rPr>
          <w:sz w:val="18"/>
        </w:rPr>
        <w:t xml:space="preserve">X 0.75 + </w:t>
      </w:r>
      <w:r w:rsidRPr="009D1ABA">
        <w:rPr>
          <w:rFonts w:hint="eastAsia"/>
          <w:sz w:val="18"/>
        </w:rPr>
        <w:t xml:space="preserve">모집수당 </w:t>
      </w:r>
      <w:r w:rsidRPr="009D1ABA">
        <w:rPr>
          <w:sz w:val="18"/>
        </w:rPr>
        <w:t xml:space="preserve">X 0.25 X </w:t>
      </w:r>
      <w:r w:rsidRPr="009D1ABA">
        <w:rPr>
          <w:rFonts w:hint="eastAsia"/>
          <w:sz w:val="18"/>
        </w:rPr>
        <w:t>기납입금액/총상품금액</w:t>
      </w:r>
    </w:p>
    <w:p w14:paraId="53D24A9C" w14:textId="04033D1C" w:rsidR="009D0833" w:rsidRPr="009D1ABA" w:rsidRDefault="009D0833" w:rsidP="009D0833">
      <w:pPr>
        <w:pStyle w:val="a3"/>
        <w:numPr>
          <w:ilvl w:val="2"/>
          <w:numId w:val="1"/>
        </w:numPr>
        <w:wordWrap/>
        <w:spacing w:line="216" w:lineRule="auto"/>
        <w:ind w:leftChars="0"/>
        <w:jc w:val="left"/>
        <w:rPr>
          <w:sz w:val="18"/>
        </w:rPr>
      </w:pPr>
      <w:r w:rsidRPr="009D1ABA">
        <w:rPr>
          <w:sz w:val="18"/>
        </w:rPr>
        <w:t>만기해약: 3</w:t>
      </w:r>
      <w:r w:rsidRPr="009D1ABA">
        <w:rPr>
          <w:rFonts w:hint="eastAsia"/>
          <w:sz w:val="18"/>
        </w:rPr>
        <w:t>87</w:t>
      </w:r>
      <w:r w:rsidRPr="009D1ABA">
        <w:rPr>
          <w:sz w:val="18"/>
        </w:rPr>
        <w:t xml:space="preserve">회 만기 납입 완료 후 익월 해약 시, 100% </w:t>
      </w:r>
      <w:r w:rsidRPr="009D1ABA">
        <w:rPr>
          <w:rFonts w:hint="eastAsia"/>
          <w:sz w:val="18"/>
        </w:rPr>
        <w:t>환급</w:t>
      </w:r>
    </w:p>
    <w:p w14:paraId="458516D1" w14:textId="77777777" w:rsidR="009D0833" w:rsidRPr="00CA02EE" w:rsidRDefault="009D0833" w:rsidP="009D0833">
      <w:pPr>
        <w:wordWrap/>
        <w:spacing w:line="216" w:lineRule="auto"/>
        <w:ind w:firstLineChars="600" w:firstLine="1080"/>
        <w:jc w:val="left"/>
        <w:rPr>
          <w:sz w:val="18"/>
        </w:rPr>
      </w:pPr>
      <w:r>
        <w:rPr>
          <w:rFonts w:asciiTheme="minorEastAsia" w:hAnsiTheme="minorEastAsia" w:hint="eastAsia"/>
          <w:sz w:val="18"/>
        </w:rPr>
        <w:t>※</w:t>
      </w:r>
      <w:r>
        <w:rPr>
          <w:rFonts w:hint="eastAsia"/>
          <w:sz w:val="18"/>
        </w:rPr>
        <w:t xml:space="preserve"> </w:t>
      </w:r>
      <w:r w:rsidRPr="00CA02EE">
        <w:rPr>
          <w:rFonts w:hint="eastAsia"/>
          <w:sz w:val="18"/>
        </w:rPr>
        <w:t xml:space="preserve">환급기준은 공정거래위원회의 </w:t>
      </w:r>
      <w:proofErr w:type="spellStart"/>
      <w:r w:rsidRPr="00CA02EE">
        <w:rPr>
          <w:rFonts w:hint="eastAsia"/>
          <w:sz w:val="18"/>
        </w:rPr>
        <w:t>선불식</w:t>
      </w:r>
      <w:proofErr w:type="spellEnd"/>
      <w:r w:rsidRPr="00CA02EE">
        <w:rPr>
          <w:rFonts w:hint="eastAsia"/>
          <w:sz w:val="18"/>
        </w:rPr>
        <w:t xml:space="preserve"> 할부계약의 해지에 따른 해약환급금 산정기준 고시에 따릅니다.</w:t>
      </w:r>
    </w:p>
    <w:p w14:paraId="1DC92918" w14:textId="77777777" w:rsidR="009D0833" w:rsidRPr="007C6957" w:rsidRDefault="009D0833" w:rsidP="009D0833">
      <w:pPr>
        <w:pStyle w:val="a3"/>
        <w:wordWrap/>
        <w:spacing w:line="216" w:lineRule="auto"/>
        <w:ind w:leftChars="0" w:left="1534"/>
        <w:jc w:val="left"/>
        <w:rPr>
          <w:szCs w:val="20"/>
        </w:rPr>
      </w:pPr>
    </w:p>
    <w:p w14:paraId="493A370A" w14:textId="77777777" w:rsidR="009D0833" w:rsidRDefault="009D0833">
      <w:pPr>
        <w:widowControl/>
        <w:wordWrap/>
        <w:autoSpaceDE/>
        <w:autoSpaceDN/>
        <w:spacing w:after="200" w:line="276" w:lineRule="auto"/>
        <w:rPr>
          <w:sz w:val="22"/>
        </w:rPr>
      </w:pPr>
      <w:r>
        <w:rPr>
          <w:sz w:val="22"/>
        </w:rPr>
        <w:br w:type="page"/>
      </w:r>
    </w:p>
    <w:p w14:paraId="595E52BF" w14:textId="77777777" w:rsidR="007C6957" w:rsidRPr="007C6957" w:rsidRDefault="007C6957" w:rsidP="007C6957">
      <w:pPr>
        <w:pStyle w:val="a3"/>
        <w:wordWrap/>
        <w:spacing w:line="216" w:lineRule="auto"/>
        <w:ind w:leftChars="0" w:left="760"/>
        <w:jc w:val="left"/>
        <w:rPr>
          <w:sz w:val="22"/>
        </w:rPr>
      </w:pPr>
    </w:p>
    <w:p w14:paraId="12995A9B" w14:textId="77777777" w:rsidR="007C6957" w:rsidRPr="007C6957" w:rsidRDefault="007C6957" w:rsidP="007C6957">
      <w:pPr>
        <w:pStyle w:val="a3"/>
        <w:numPr>
          <w:ilvl w:val="0"/>
          <w:numId w:val="1"/>
        </w:numPr>
        <w:wordWrap/>
        <w:spacing w:line="216" w:lineRule="auto"/>
        <w:ind w:leftChars="0"/>
        <w:jc w:val="left"/>
        <w:rPr>
          <w:sz w:val="22"/>
        </w:rPr>
      </w:pPr>
      <w:r w:rsidRPr="007C6957">
        <w:rPr>
          <w:rFonts w:hint="eastAsia"/>
          <w:b/>
          <w:sz w:val="22"/>
        </w:rPr>
        <w:t>기본정보</w:t>
      </w:r>
    </w:p>
    <w:p w14:paraId="2035B165" w14:textId="77777777" w:rsidR="007C6957" w:rsidRPr="007C6957" w:rsidRDefault="007C6957" w:rsidP="007C6957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Cs w:val="20"/>
        </w:rPr>
      </w:pPr>
      <w:r w:rsidRPr="007C6957">
        <w:rPr>
          <w:rFonts w:hint="eastAsia"/>
          <w:szCs w:val="20"/>
        </w:rPr>
        <w:t xml:space="preserve">만기 해약 시 납입금 </w:t>
      </w:r>
      <w:r w:rsidRPr="007C6957">
        <w:rPr>
          <w:szCs w:val="20"/>
        </w:rPr>
        <w:t>5,800,000</w:t>
      </w:r>
      <w:r w:rsidRPr="007C6957">
        <w:rPr>
          <w:rFonts w:hint="eastAsia"/>
          <w:szCs w:val="20"/>
        </w:rPr>
        <w:t>원 100</w:t>
      </w:r>
      <w:r w:rsidRPr="007C6957">
        <w:rPr>
          <w:szCs w:val="20"/>
        </w:rPr>
        <w:t xml:space="preserve">% </w:t>
      </w:r>
      <w:r w:rsidRPr="007C6957">
        <w:rPr>
          <w:rFonts w:hint="eastAsia"/>
          <w:szCs w:val="20"/>
        </w:rPr>
        <w:t>환급 (만기 한달 후)</w:t>
      </w:r>
    </w:p>
    <w:p w14:paraId="46E3354D" w14:textId="77777777" w:rsidR="007C6957" w:rsidRPr="007C6957" w:rsidRDefault="007C6957" w:rsidP="007C6957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Cs w:val="20"/>
        </w:rPr>
      </w:pPr>
      <w:r w:rsidRPr="007C6957">
        <w:rPr>
          <w:rFonts w:hint="eastAsia"/>
          <w:szCs w:val="20"/>
        </w:rPr>
        <w:t xml:space="preserve">양도양수 </w:t>
      </w:r>
      <w:proofErr w:type="gramStart"/>
      <w:r w:rsidRPr="007C6957">
        <w:rPr>
          <w:rFonts w:hint="eastAsia"/>
          <w:szCs w:val="20"/>
        </w:rPr>
        <w:t xml:space="preserve">가능 </w:t>
      </w:r>
      <w:r w:rsidRPr="007C6957">
        <w:rPr>
          <w:szCs w:val="20"/>
        </w:rPr>
        <w:t>:</w:t>
      </w:r>
      <w:proofErr w:type="gramEnd"/>
      <w:r w:rsidRPr="007C6957">
        <w:rPr>
          <w:szCs w:val="20"/>
        </w:rPr>
        <w:t xml:space="preserve"> </w:t>
      </w:r>
      <w:r w:rsidRPr="007C6957">
        <w:rPr>
          <w:rFonts w:hint="eastAsia"/>
          <w:szCs w:val="20"/>
        </w:rPr>
        <w:t>상조서비스를 받을 수 있는 회원으로서의 지위를 회사의 동의를 얻어 타인에게 양도 가능</w:t>
      </w:r>
    </w:p>
    <w:p w14:paraId="15809B00" w14:textId="77777777" w:rsidR="007C6957" w:rsidRPr="007C6957" w:rsidRDefault="007C6957" w:rsidP="007C6957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b/>
          <w:bCs/>
          <w:szCs w:val="20"/>
        </w:rPr>
      </w:pPr>
      <w:r w:rsidRPr="007C6957">
        <w:rPr>
          <w:rFonts w:hint="eastAsia"/>
          <w:b/>
          <w:bCs/>
          <w:szCs w:val="20"/>
        </w:rPr>
        <w:t>서비스 호환:</w:t>
      </w:r>
      <w:r w:rsidRPr="007C6957">
        <w:rPr>
          <w:b/>
          <w:bCs/>
          <w:szCs w:val="20"/>
        </w:rPr>
        <w:t xml:space="preserve"> </w:t>
      </w:r>
      <w:r w:rsidRPr="007C6957">
        <w:rPr>
          <w:rFonts w:hint="eastAsia"/>
          <w:b/>
          <w:bCs/>
          <w:szCs w:val="20"/>
        </w:rPr>
        <w:t>장의 서비스,</w:t>
      </w:r>
      <w:r w:rsidRPr="007C6957">
        <w:rPr>
          <w:b/>
          <w:bCs/>
          <w:szCs w:val="20"/>
        </w:rPr>
        <w:t xml:space="preserve"> </w:t>
      </w:r>
      <w:r w:rsidRPr="007C6957">
        <w:rPr>
          <w:rFonts w:hint="eastAsia"/>
          <w:b/>
          <w:bCs/>
          <w:szCs w:val="20"/>
        </w:rPr>
        <w:t>크루즈,</w:t>
      </w:r>
      <w:r w:rsidRPr="007C6957">
        <w:rPr>
          <w:b/>
          <w:bCs/>
          <w:szCs w:val="20"/>
        </w:rPr>
        <w:t xml:space="preserve"> </w:t>
      </w:r>
      <w:r w:rsidRPr="007C6957">
        <w:rPr>
          <w:rFonts w:hint="eastAsia"/>
          <w:b/>
          <w:bCs/>
          <w:szCs w:val="20"/>
        </w:rPr>
        <w:t>웨딩 호환 사용</w:t>
      </w:r>
    </w:p>
    <w:p w14:paraId="01C7022E" w14:textId="77777777" w:rsidR="006C37A7" w:rsidRDefault="007C6957" w:rsidP="007C6957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Cs w:val="20"/>
        </w:rPr>
      </w:pPr>
      <w:r w:rsidRPr="007C6957">
        <w:rPr>
          <w:rFonts w:hint="eastAsia"/>
          <w:szCs w:val="20"/>
        </w:rPr>
        <w:t>상품에 장례식장 대여료 및 음식비용 미</w:t>
      </w:r>
      <w:r w:rsidR="006C37A7">
        <w:rPr>
          <w:rFonts w:hint="eastAsia"/>
          <w:szCs w:val="20"/>
        </w:rPr>
        <w:t xml:space="preserve"> </w:t>
      </w:r>
      <w:r w:rsidRPr="007C6957">
        <w:rPr>
          <w:rFonts w:hint="eastAsia"/>
          <w:szCs w:val="20"/>
        </w:rPr>
        <w:t>포함</w:t>
      </w:r>
    </w:p>
    <w:p w14:paraId="4AAB5482" w14:textId="77777777" w:rsidR="007C6957" w:rsidRPr="005218BF" w:rsidRDefault="006C37A7" w:rsidP="006C37A7">
      <w:pPr>
        <w:pStyle w:val="a3"/>
        <w:wordWrap/>
        <w:spacing w:line="216" w:lineRule="auto"/>
        <w:ind w:leftChars="0" w:left="1534"/>
        <w:jc w:val="left"/>
        <w:rPr>
          <w:b/>
          <w:color w:val="0000FF"/>
          <w:szCs w:val="20"/>
        </w:rPr>
      </w:pPr>
      <w:r w:rsidRPr="009D1ABA">
        <w:rPr>
          <w:rFonts w:hint="eastAsia"/>
          <w:b/>
          <w:color w:val="0000FF"/>
          <w:szCs w:val="20"/>
          <w:highlight w:val="yellow"/>
        </w:rPr>
        <w:t>(전국 보람상조 직영 및 제휴장례식장 이용 시 빈소이용료 최대 50% 할인)</w:t>
      </w:r>
      <w:r w:rsidR="007C6957" w:rsidRPr="005218BF">
        <w:rPr>
          <w:rFonts w:hint="eastAsia"/>
          <w:b/>
          <w:color w:val="0000FF"/>
          <w:szCs w:val="20"/>
        </w:rPr>
        <w:t xml:space="preserve"> </w:t>
      </w:r>
    </w:p>
    <w:p w14:paraId="29D5E91B" w14:textId="77777777" w:rsidR="007C6957" w:rsidRPr="007C6957" w:rsidRDefault="00587E6F" w:rsidP="007C6957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Cs w:val="20"/>
        </w:rPr>
      </w:pPr>
      <w:r>
        <w:rPr>
          <w:rFonts w:hint="eastAsia"/>
        </w:rPr>
        <w:t>한국상조공제조합</w:t>
      </w:r>
      <w:r w:rsidR="007C6957" w:rsidRPr="007C6957">
        <w:rPr>
          <w:rFonts w:hint="eastAsia"/>
          <w:szCs w:val="20"/>
        </w:rPr>
        <w:t xml:space="preserve"> 지급보증(</w:t>
      </w:r>
      <w:r w:rsidR="007C6957" w:rsidRPr="007C6957">
        <w:rPr>
          <w:szCs w:val="20"/>
        </w:rPr>
        <w:t>50%)</w:t>
      </w:r>
    </w:p>
    <w:p w14:paraId="0E5C6E2E" w14:textId="77777777" w:rsidR="007C6957" w:rsidRPr="007C6957" w:rsidRDefault="007C6957" w:rsidP="007C6957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Cs w:val="20"/>
        </w:rPr>
      </w:pPr>
      <w:r w:rsidRPr="007C6957">
        <w:rPr>
          <w:szCs w:val="20"/>
        </w:rPr>
        <w:t>가</w:t>
      </w:r>
      <w:r w:rsidRPr="007C6957">
        <w:rPr>
          <w:rFonts w:hint="eastAsia"/>
          <w:szCs w:val="20"/>
        </w:rPr>
        <w:t>입과 동시에 장례 발생 시 서비스 이용가능</w:t>
      </w:r>
    </w:p>
    <w:p w14:paraId="0AFB8520" w14:textId="77777777" w:rsidR="007C6957" w:rsidRPr="007C6957" w:rsidRDefault="007C6957" w:rsidP="007C6957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bCs/>
          <w:szCs w:val="20"/>
        </w:rPr>
      </w:pPr>
      <w:r w:rsidRPr="007C6957">
        <w:rPr>
          <w:rFonts w:hint="eastAsia"/>
          <w:bCs/>
          <w:szCs w:val="20"/>
        </w:rPr>
        <w:t>서비스 제공 지역</w:t>
      </w:r>
    </w:p>
    <w:p w14:paraId="6E2EC8C1" w14:textId="77777777" w:rsidR="007C6957" w:rsidRPr="007C6957" w:rsidRDefault="007C6957" w:rsidP="007C6957">
      <w:pPr>
        <w:pStyle w:val="a3"/>
        <w:numPr>
          <w:ilvl w:val="0"/>
          <w:numId w:val="3"/>
        </w:numPr>
        <w:wordWrap/>
        <w:spacing w:line="216" w:lineRule="auto"/>
        <w:ind w:leftChars="0"/>
        <w:jc w:val="left"/>
        <w:rPr>
          <w:bCs/>
          <w:szCs w:val="20"/>
        </w:rPr>
      </w:pPr>
      <w:r w:rsidRPr="007C6957">
        <w:rPr>
          <w:rFonts w:hint="eastAsia"/>
          <w:bCs/>
          <w:szCs w:val="20"/>
        </w:rPr>
        <w:t>연륙교가 놓여있는 지역을 포함한 전국은 상조서비스가 가능하다</w:t>
      </w:r>
    </w:p>
    <w:p w14:paraId="13D893CB" w14:textId="77777777" w:rsidR="007C6957" w:rsidRPr="009D0833" w:rsidRDefault="007C6957" w:rsidP="009D0833">
      <w:pPr>
        <w:pStyle w:val="a3"/>
        <w:numPr>
          <w:ilvl w:val="0"/>
          <w:numId w:val="3"/>
        </w:numPr>
        <w:wordWrap/>
        <w:spacing w:line="216" w:lineRule="auto"/>
        <w:ind w:leftChars="0"/>
        <w:jc w:val="left"/>
        <w:rPr>
          <w:bCs/>
          <w:szCs w:val="20"/>
        </w:rPr>
      </w:pPr>
      <w:r w:rsidRPr="007C6957">
        <w:rPr>
          <w:rFonts w:hint="eastAsia"/>
          <w:bCs/>
          <w:szCs w:val="20"/>
        </w:rPr>
        <w:t>제주도 외의 연륙교가 놓여 있지 않은 도서지역은 상조서비스가 불가능하다</w:t>
      </w:r>
    </w:p>
    <w:p w14:paraId="76AA9A00" w14:textId="77777777" w:rsidR="007C6957" w:rsidRPr="007C6957" w:rsidRDefault="007C6957" w:rsidP="007C6957">
      <w:pPr>
        <w:wordWrap/>
        <w:spacing w:line="216" w:lineRule="auto"/>
        <w:jc w:val="left"/>
        <w:rPr>
          <w:sz w:val="18"/>
        </w:rPr>
      </w:pPr>
    </w:p>
    <w:p w14:paraId="09E2E83E" w14:textId="77777777" w:rsidR="007C6957" w:rsidRPr="007C6957" w:rsidRDefault="007C6957" w:rsidP="007C6957">
      <w:pPr>
        <w:pStyle w:val="a3"/>
        <w:numPr>
          <w:ilvl w:val="0"/>
          <w:numId w:val="1"/>
        </w:numPr>
        <w:wordWrap/>
        <w:spacing w:line="216" w:lineRule="auto"/>
        <w:ind w:leftChars="0"/>
        <w:jc w:val="left"/>
        <w:rPr>
          <w:b/>
          <w:sz w:val="22"/>
        </w:rPr>
      </w:pPr>
      <w:r w:rsidRPr="007C6957">
        <w:rPr>
          <w:rFonts w:hint="eastAsia"/>
          <w:b/>
          <w:sz w:val="22"/>
        </w:rPr>
        <w:t>계약/가입 절차</w:t>
      </w:r>
    </w:p>
    <w:p w14:paraId="60F437E9" w14:textId="77777777" w:rsidR="007C6957" w:rsidRPr="007C6957" w:rsidRDefault="007C6957" w:rsidP="007C6957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Cs w:val="20"/>
        </w:rPr>
      </w:pPr>
      <w:r w:rsidRPr="007C6957">
        <w:rPr>
          <w:rFonts w:hint="eastAsia"/>
          <w:szCs w:val="20"/>
        </w:rPr>
        <w:t>TM녹취계약 진행</w:t>
      </w:r>
    </w:p>
    <w:p w14:paraId="1411D7FD" w14:textId="77777777" w:rsidR="007C6957" w:rsidRPr="007C6957" w:rsidRDefault="007C6957" w:rsidP="007C6957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Cs w:val="20"/>
        </w:rPr>
      </w:pPr>
      <w:r w:rsidRPr="007C6957">
        <w:rPr>
          <w:rFonts w:hint="eastAsia"/>
          <w:szCs w:val="20"/>
        </w:rPr>
        <w:t>1회차 월 납입금액 납부</w:t>
      </w:r>
    </w:p>
    <w:p w14:paraId="0B97BF6F" w14:textId="77777777" w:rsidR="007C6957" w:rsidRPr="007C6957" w:rsidRDefault="007C6957" w:rsidP="007C6957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Cs w:val="20"/>
        </w:rPr>
      </w:pPr>
      <w:proofErr w:type="spellStart"/>
      <w:r w:rsidRPr="007C6957">
        <w:rPr>
          <w:rFonts w:hint="eastAsia"/>
          <w:szCs w:val="20"/>
        </w:rPr>
        <w:t>가입서식류</w:t>
      </w:r>
      <w:proofErr w:type="spellEnd"/>
      <w:r w:rsidRPr="007C6957">
        <w:rPr>
          <w:rFonts w:hint="eastAsia"/>
          <w:szCs w:val="20"/>
        </w:rPr>
        <w:t xml:space="preserve"> 발송</w:t>
      </w:r>
      <w:r w:rsidR="005218BF">
        <w:rPr>
          <w:rFonts w:hint="eastAsia"/>
          <w:szCs w:val="20"/>
        </w:rPr>
        <w:t>(</w:t>
      </w:r>
      <w:r w:rsidR="005218BF">
        <w:rPr>
          <w:rFonts w:hint="eastAsia"/>
        </w:rPr>
        <w:t>상품계약서, 회원증서, 상품설명서, 약관주요내용안내, 상품약관, 철회신청서)</w:t>
      </w:r>
    </w:p>
    <w:p w14:paraId="5797B37B" w14:textId="77777777" w:rsidR="00BE1100" w:rsidRDefault="00BE1100"/>
    <w:p w14:paraId="71CD4B53" w14:textId="77777777" w:rsidR="007C6957" w:rsidRPr="007C6957" w:rsidRDefault="007C6957" w:rsidP="007C6957">
      <w:pPr>
        <w:pStyle w:val="a3"/>
        <w:numPr>
          <w:ilvl w:val="0"/>
          <w:numId w:val="1"/>
        </w:numPr>
        <w:wordWrap/>
        <w:spacing w:line="216" w:lineRule="auto"/>
        <w:ind w:leftChars="0"/>
        <w:jc w:val="left"/>
        <w:rPr>
          <w:b/>
          <w:sz w:val="22"/>
        </w:rPr>
      </w:pPr>
      <w:r w:rsidRPr="007C6957">
        <w:rPr>
          <w:rFonts w:hint="eastAsia"/>
          <w:b/>
          <w:sz w:val="22"/>
        </w:rPr>
        <w:t xml:space="preserve">청약철회권 </w:t>
      </w:r>
    </w:p>
    <w:p w14:paraId="6BCFA097" w14:textId="77777777" w:rsidR="007C6957" w:rsidRPr="007C6957" w:rsidRDefault="007C6957" w:rsidP="007C6957">
      <w:pPr>
        <w:pStyle w:val="a3"/>
        <w:numPr>
          <w:ilvl w:val="0"/>
          <w:numId w:val="3"/>
        </w:numPr>
        <w:wordWrap/>
        <w:spacing w:line="216" w:lineRule="auto"/>
        <w:ind w:leftChars="0"/>
        <w:jc w:val="left"/>
        <w:rPr>
          <w:bCs/>
          <w:szCs w:val="20"/>
        </w:rPr>
      </w:pPr>
      <w:r w:rsidRPr="007C6957">
        <w:rPr>
          <w:rFonts w:hint="eastAsia"/>
          <w:bCs/>
          <w:szCs w:val="20"/>
        </w:rPr>
        <w:t>철회권의 행사:</w:t>
      </w:r>
      <w:r w:rsidRPr="007C6957">
        <w:rPr>
          <w:bCs/>
          <w:szCs w:val="20"/>
        </w:rPr>
        <w:t xml:space="preserve"> </w:t>
      </w:r>
      <w:r w:rsidRPr="007C6957">
        <w:rPr>
          <w:rFonts w:hint="eastAsia"/>
          <w:bCs/>
          <w:szCs w:val="20"/>
        </w:rPr>
        <w:t xml:space="preserve">회원은 계약서를 받은 날부터 </w:t>
      </w:r>
      <w:r w:rsidRPr="007C6957">
        <w:rPr>
          <w:bCs/>
          <w:szCs w:val="20"/>
        </w:rPr>
        <w:t>14</w:t>
      </w:r>
      <w:r w:rsidRPr="007C6957">
        <w:rPr>
          <w:rFonts w:hint="eastAsia"/>
          <w:bCs/>
          <w:szCs w:val="20"/>
        </w:rPr>
        <w:t>일 이내에 청약철회권을 행사할 수 있다.</w:t>
      </w:r>
    </w:p>
    <w:p w14:paraId="1750C15C" w14:textId="77777777" w:rsidR="007C6957" w:rsidRDefault="007C6957" w:rsidP="007C6957">
      <w:pPr>
        <w:pStyle w:val="a3"/>
        <w:wordWrap/>
        <w:spacing w:line="216" w:lineRule="auto"/>
        <w:ind w:leftChars="0" w:left="1200"/>
        <w:jc w:val="left"/>
        <w:rPr>
          <w:bCs/>
          <w:szCs w:val="20"/>
        </w:rPr>
      </w:pPr>
      <w:r w:rsidRPr="007C6957">
        <w:rPr>
          <w:rFonts w:hint="eastAsia"/>
          <w:bCs/>
          <w:szCs w:val="20"/>
        </w:rPr>
        <w:t>단,</w:t>
      </w:r>
      <w:r w:rsidRPr="007C6957">
        <w:rPr>
          <w:bCs/>
          <w:szCs w:val="20"/>
        </w:rPr>
        <w:t xml:space="preserve"> </w:t>
      </w:r>
      <w:r w:rsidRPr="007C6957">
        <w:rPr>
          <w:rFonts w:hint="eastAsia"/>
          <w:bCs/>
          <w:szCs w:val="20"/>
        </w:rPr>
        <w:t xml:space="preserve">계약서를 교부 받지 못하였을 경우에는 계약일로부터 </w:t>
      </w:r>
      <w:r w:rsidRPr="007C6957">
        <w:rPr>
          <w:bCs/>
          <w:szCs w:val="20"/>
        </w:rPr>
        <w:t>3</w:t>
      </w:r>
      <w:r w:rsidRPr="007C6957">
        <w:rPr>
          <w:rFonts w:hint="eastAsia"/>
          <w:bCs/>
          <w:szCs w:val="20"/>
        </w:rPr>
        <w:t>개월 이내에 청약철회권을 행사할 수 있다.</w:t>
      </w:r>
    </w:p>
    <w:p w14:paraId="1016ADAF" w14:textId="77777777" w:rsidR="007C6957" w:rsidRPr="007C6957" w:rsidRDefault="007C6957" w:rsidP="007C6957">
      <w:pPr>
        <w:pStyle w:val="a3"/>
        <w:wordWrap/>
        <w:spacing w:line="216" w:lineRule="auto"/>
        <w:ind w:leftChars="0" w:left="1200"/>
        <w:jc w:val="left"/>
        <w:rPr>
          <w:bCs/>
          <w:szCs w:val="20"/>
        </w:rPr>
      </w:pPr>
    </w:p>
    <w:p w14:paraId="5111BC15" w14:textId="77777777" w:rsidR="007C6957" w:rsidRDefault="007C6957" w:rsidP="007C6957">
      <w:pPr>
        <w:pStyle w:val="a3"/>
        <w:numPr>
          <w:ilvl w:val="0"/>
          <w:numId w:val="1"/>
        </w:numPr>
        <w:wordWrap/>
        <w:spacing w:line="216" w:lineRule="auto"/>
        <w:ind w:leftChars="0"/>
        <w:jc w:val="left"/>
        <w:rPr>
          <w:b/>
          <w:sz w:val="22"/>
        </w:rPr>
      </w:pPr>
      <w:r>
        <w:rPr>
          <w:rFonts w:hint="eastAsia"/>
          <w:b/>
          <w:sz w:val="22"/>
        </w:rPr>
        <w:t>잔여 납입금의 납부</w:t>
      </w:r>
    </w:p>
    <w:p w14:paraId="30696399" w14:textId="77777777" w:rsidR="00587E6F" w:rsidRPr="009D1ABA" w:rsidRDefault="007C6957" w:rsidP="007C6957">
      <w:pPr>
        <w:pStyle w:val="a3"/>
        <w:numPr>
          <w:ilvl w:val="0"/>
          <w:numId w:val="3"/>
        </w:numPr>
        <w:wordWrap/>
        <w:spacing w:line="216" w:lineRule="auto"/>
        <w:ind w:leftChars="0"/>
        <w:jc w:val="left"/>
        <w:rPr>
          <w:b/>
          <w:bCs/>
          <w:szCs w:val="20"/>
        </w:rPr>
      </w:pPr>
      <w:r w:rsidRPr="009D0833">
        <w:rPr>
          <w:rFonts w:hint="eastAsia"/>
          <w:bCs/>
          <w:szCs w:val="20"/>
        </w:rPr>
        <w:t>납입금의 완납이전에 상조서비스를 이용할 경우,</w:t>
      </w:r>
      <w:r w:rsidRPr="009D0833">
        <w:rPr>
          <w:bCs/>
          <w:szCs w:val="20"/>
        </w:rPr>
        <w:t xml:space="preserve"> </w:t>
      </w:r>
      <w:r w:rsidRPr="009D0833">
        <w:rPr>
          <w:rFonts w:hint="eastAsia"/>
          <w:bCs/>
          <w:szCs w:val="20"/>
        </w:rPr>
        <w:t>아래 시기까지 잔여 납입금을 일시에 납부하여야 한다</w:t>
      </w:r>
      <w:r w:rsidRPr="009D1ABA">
        <w:rPr>
          <w:rFonts w:hint="eastAsia"/>
          <w:bCs/>
          <w:szCs w:val="20"/>
        </w:rPr>
        <w:t>.</w:t>
      </w:r>
      <w:r w:rsidRPr="009D1ABA">
        <w:rPr>
          <w:bCs/>
          <w:szCs w:val="20"/>
        </w:rPr>
        <w:t xml:space="preserve"> </w:t>
      </w:r>
      <w:r w:rsidRPr="009D1ABA">
        <w:rPr>
          <w:b/>
          <w:bCs/>
          <w:szCs w:val="20"/>
        </w:rPr>
        <w:t>(</w:t>
      </w:r>
      <w:r w:rsidRPr="009D1ABA">
        <w:rPr>
          <w:rFonts w:hint="eastAsia"/>
          <w:b/>
          <w:bCs/>
          <w:szCs w:val="20"/>
        </w:rPr>
        <w:t>장의서비스:</w:t>
      </w:r>
      <w:r w:rsidRPr="009D1ABA">
        <w:rPr>
          <w:b/>
          <w:bCs/>
          <w:szCs w:val="20"/>
        </w:rPr>
        <w:t xml:space="preserve"> </w:t>
      </w:r>
      <w:r w:rsidRPr="009D1ABA">
        <w:rPr>
          <w:rFonts w:hint="eastAsia"/>
          <w:b/>
          <w:bCs/>
          <w:szCs w:val="20"/>
        </w:rPr>
        <w:t xml:space="preserve">발인 </w:t>
      </w:r>
      <w:proofErr w:type="gramStart"/>
      <w:r w:rsidRPr="009D1ABA">
        <w:rPr>
          <w:rFonts w:hint="eastAsia"/>
          <w:b/>
          <w:bCs/>
          <w:szCs w:val="20"/>
        </w:rPr>
        <w:t>전/</w:t>
      </w:r>
      <w:r w:rsidRPr="009D1ABA">
        <w:rPr>
          <w:b/>
          <w:bCs/>
          <w:szCs w:val="20"/>
        </w:rPr>
        <w:t xml:space="preserve"> </w:t>
      </w:r>
      <w:proofErr w:type="spellStart"/>
      <w:r w:rsidRPr="009D1ABA">
        <w:rPr>
          <w:rFonts w:hint="eastAsia"/>
          <w:b/>
          <w:bCs/>
          <w:szCs w:val="20"/>
        </w:rPr>
        <w:t>웨딩서비스</w:t>
      </w:r>
      <w:proofErr w:type="spellEnd"/>
      <w:proofErr w:type="gramEnd"/>
      <w:r w:rsidRPr="009D1ABA">
        <w:rPr>
          <w:rFonts w:hint="eastAsia"/>
          <w:b/>
          <w:bCs/>
          <w:szCs w:val="20"/>
        </w:rPr>
        <w:t>:</w:t>
      </w:r>
      <w:r w:rsidRPr="009D1ABA">
        <w:rPr>
          <w:b/>
          <w:bCs/>
          <w:szCs w:val="20"/>
        </w:rPr>
        <w:t xml:space="preserve"> </w:t>
      </w:r>
      <w:r w:rsidRPr="009D1ABA">
        <w:rPr>
          <w:rFonts w:hint="eastAsia"/>
          <w:b/>
          <w:bCs/>
          <w:szCs w:val="20"/>
        </w:rPr>
        <w:t xml:space="preserve">본 예식 </w:t>
      </w:r>
      <w:r w:rsidRPr="009D1ABA">
        <w:rPr>
          <w:b/>
          <w:bCs/>
          <w:szCs w:val="20"/>
        </w:rPr>
        <w:t>7</w:t>
      </w:r>
      <w:r w:rsidRPr="009D1ABA">
        <w:rPr>
          <w:rFonts w:hint="eastAsia"/>
          <w:b/>
          <w:bCs/>
          <w:szCs w:val="20"/>
        </w:rPr>
        <w:t>일 전</w:t>
      </w:r>
      <w:r w:rsidR="005218BF" w:rsidRPr="009D1ABA">
        <w:rPr>
          <w:rFonts w:hint="eastAsia"/>
          <w:b/>
          <w:bCs/>
          <w:szCs w:val="20"/>
        </w:rPr>
        <w:t xml:space="preserve">/ </w:t>
      </w:r>
      <w:r w:rsidR="005218BF" w:rsidRPr="009D1ABA">
        <w:rPr>
          <w:rFonts w:hint="eastAsia"/>
          <w:b/>
          <w:bCs/>
          <w:color w:val="0000FF"/>
          <w:szCs w:val="20"/>
        </w:rPr>
        <w:t>크루즈,여행: 여행계약서 작성 후</w:t>
      </w:r>
      <w:r w:rsidR="00587E6F" w:rsidRPr="009D1ABA">
        <w:rPr>
          <w:rFonts w:hint="eastAsia"/>
          <w:b/>
          <w:bCs/>
          <w:szCs w:val="20"/>
        </w:rPr>
        <w:t>)</w:t>
      </w:r>
    </w:p>
    <w:p w14:paraId="561EA29F" w14:textId="77777777" w:rsidR="009D0833" w:rsidRPr="009D1ABA" w:rsidRDefault="007C6957" w:rsidP="007C6957">
      <w:pPr>
        <w:pStyle w:val="a3"/>
        <w:numPr>
          <w:ilvl w:val="0"/>
          <w:numId w:val="3"/>
        </w:numPr>
        <w:wordWrap/>
        <w:spacing w:line="216" w:lineRule="auto"/>
        <w:ind w:leftChars="0"/>
        <w:jc w:val="left"/>
        <w:rPr>
          <w:b/>
          <w:bCs/>
          <w:szCs w:val="20"/>
        </w:rPr>
      </w:pPr>
      <w:r w:rsidRPr="009D1ABA">
        <w:rPr>
          <w:rFonts w:hint="eastAsia"/>
          <w:b/>
          <w:bCs/>
          <w:szCs w:val="20"/>
        </w:rPr>
        <w:t>(단, 회사의 사정에 따라 예외규정을 둘 수 있음)</w:t>
      </w:r>
    </w:p>
    <w:p w14:paraId="705196E2" w14:textId="77777777" w:rsidR="009D0833" w:rsidRPr="00A75F31" w:rsidRDefault="009D0833" w:rsidP="00A75F31">
      <w:pPr>
        <w:pStyle w:val="a3"/>
        <w:widowControl/>
        <w:numPr>
          <w:ilvl w:val="0"/>
          <w:numId w:val="1"/>
        </w:numPr>
        <w:wordWrap/>
        <w:autoSpaceDE/>
        <w:autoSpaceDN/>
        <w:spacing w:after="200" w:line="276" w:lineRule="auto"/>
        <w:ind w:leftChars="0"/>
        <w:rPr>
          <w:b/>
          <w:bCs/>
          <w:szCs w:val="20"/>
        </w:rPr>
      </w:pPr>
      <w:r w:rsidRPr="00A75F31">
        <w:rPr>
          <w:b/>
          <w:bCs/>
          <w:szCs w:val="20"/>
        </w:rPr>
        <w:br w:type="page"/>
      </w:r>
      <w:r w:rsidR="00A75F31">
        <w:rPr>
          <w:rFonts w:hint="eastAsia"/>
          <w:b/>
          <w:sz w:val="22"/>
        </w:rPr>
        <w:lastRenderedPageBreak/>
        <w:t>580 상조서비스</w:t>
      </w:r>
    </w:p>
    <w:p w14:paraId="0516563D" w14:textId="77777777" w:rsidR="00A75F31" w:rsidRPr="00A75F31" w:rsidRDefault="00A75F31" w:rsidP="00A75F31">
      <w:pPr>
        <w:pStyle w:val="a3"/>
        <w:numPr>
          <w:ilvl w:val="1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A75F31">
        <w:rPr>
          <w:rFonts w:hint="eastAsia"/>
          <w:szCs w:val="20"/>
        </w:rPr>
        <w:t>고인용품 및 수시용품</w:t>
      </w:r>
    </w:p>
    <w:p w14:paraId="44F718A2" w14:textId="77777777" w:rsidR="00A75F31" w:rsidRPr="00A75F31" w:rsidRDefault="00A75F31" w:rsidP="00A75F31">
      <w:pPr>
        <w:pStyle w:val="a3"/>
        <w:numPr>
          <w:ilvl w:val="2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A75F31">
        <w:rPr>
          <w:rFonts w:hint="eastAsia"/>
          <w:szCs w:val="20"/>
        </w:rPr>
        <w:t>관</w:t>
      </w:r>
    </w:p>
    <w:tbl>
      <w:tblPr>
        <w:tblStyle w:val="a4"/>
        <w:tblW w:w="0" w:type="auto"/>
        <w:tblInd w:w="1600" w:type="dxa"/>
        <w:tblLook w:val="04A0" w:firstRow="1" w:lastRow="0" w:firstColumn="1" w:lastColumn="0" w:noHBand="0" w:noVBand="1"/>
      </w:tblPr>
      <w:tblGrid>
        <w:gridCol w:w="805"/>
        <w:gridCol w:w="709"/>
        <w:gridCol w:w="1701"/>
        <w:gridCol w:w="5641"/>
      </w:tblGrid>
      <w:tr w:rsidR="00A75F31" w:rsidRPr="00A75F31" w14:paraId="2EC33489" w14:textId="77777777" w:rsidTr="0036470B">
        <w:tc>
          <w:tcPr>
            <w:tcW w:w="805" w:type="dxa"/>
            <w:vMerge w:val="restart"/>
          </w:tcPr>
          <w:p w14:paraId="5678DAB6" w14:textId="77777777" w:rsidR="00A75F31" w:rsidRPr="00A75F31" w:rsidRDefault="00A75F31" w:rsidP="0036470B">
            <w:pPr>
              <w:pStyle w:val="a3"/>
              <w:wordWrap/>
              <w:spacing w:line="216" w:lineRule="auto"/>
              <w:ind w:leftChars="0" w:left="0"/>
              <w:jc w:val="left"/>
              <w:rPr>
                <w:szCs w:val="20"/>
              </w:rPr>
            </w:pPr>
            <w:r w:rsidRPr="00A75F31">
              <w:rPr>
                <w:rFonts w:hint="eastAsia"/>
                <w:szCs w:val="20"/>
              </w:rPr>
              <w:t>관</w:t>
            </w:r>
          </w:p>
        </w:tc>
        <w:tc>
          <w:tcPr>
            <w:tcW w:w="2410" w:type="dxa"/>
            <w:gridSpan w:val="2"/>
          </w:tcPr>
          <w:p w14:paraId="756B6C7A" w14:textId="77777777" w:rsidR="00A75F31" w:rsidRPr="00A75F31" w:rsidRDefault="00A75F31" w:rsidP="0036470B">
            <w:pPr>
              <w:pStyle w:val="a3"/>
              <w:wordWrap/>
              <w:spacing w:line="216" w:lineRule="auto"/>
              <w:ind w:leftChars="0" w:left="0"/>
              <w:jc w:val="left"/>
              <w:rPr>
                <w:szCs w:val="20"/>
              </w:rPr>
            </w:pPr>
            <w:r w:rsidRPr="00A75F31">
              <w:rPr>
                <w:rFonts w:hint="eastAsia"/>
                <w:szCs w:val="20"/>
              </w:rPr>
              <w:t>관</w:t>
            </w:r>
          </w:p>
        </w:tc>
        <w:tc>
          <w:tcPr>
            <w:tcW w:w="5641" w:type="dxa"/>
          </w:tcPr>
          <w:p w14:paraId="352D87E5" w14:textId="77777777" w:rsidR="00A75F31" w:rsidRPr="00A75F31" w:rsidRDefault="00A75F31" w:rsidP="0036470B">
            <w:pPr>
              <w:pStyle w:val="a3"/>
              <w:wordWrap/>
              <w:spacing w:line="216" w:lineRule="auto"/>
              <w:ind w:leftChars="0" w:left="0"/>
              <w:jc w:val="left"/>
              <w:rPr>
                <w:szCs w:val="20"/>
              </w:rPr>
            </w:pPr>
            <w:r w:rsidRPr="00A75F31">
              <w:rPr>
                <w:rFonts w:hint="eastAsia"/>
                <w:szCs w:val="20"/>
              </w:rPr>
              <w:t xml:space="preserve">오동나무관 </w:t>
            </w:r>
            <w:r w:rsidRPr="00A75F31">
              <w:rPr>
                <w:szCs w:val="20"/>
              </w:rPr>
              <w:t>4.2cm 2</w:t>
            </w:r>
            <w:r w:rsidRPr="00A75F31">
              <w:rPr>
                <w:rFonts w:hint="eastAsia"/>
                <w:szCs w:val="20"/>
              </w:rPr>
              <w:t>단</w:t>
            </w:r>
          </w:p>
        </w:tc>
      </w:tr>
      <w:tr w:rsidR="00A75F31" w:rsidRPr="00A75F31" w14:paraId="58DFCFD9" w14:textId="77777777" w:rsidTr="0036470B">
        <w:tc>
          <w:tcPr>
            <w:tcW w:w="805" w:type="dxa"/>
            <w:vMerge/>
          </w:tcPr>
          <w:p w14:paraId="11C3252B" w14:textId="77777777" w:rsidR="00A75F31" w:rsidRPr="00A75F31" w:rsidRDefault="00A75F31" w:rsidP="0036470B">
            <w:pPr>
              <w:pStyle w:val="a3"/>
              <w:wordWrap/>
              <w:spacing w:line="216" w:lineRule="auto"/>
              <w:ind w:leftChars="0" w:left="0"/>
              <w:jc w:val="left"/>
              <w:rPr>
                <w:szCs w:val="20"/>
              </w:rPr>
            </w:pPr>
          </w:p>
        </w:tc>
        <w:tc>
          <w:tcPr>
            <w:tcW w:w="2410" w:type="dxa"/>
            <w:gridSpan w:val="2"/>
          </w:tcPr>
          <w:p w14:paraId="06759B58" w14:textId="77777777" w:rsidR="00A75F31" w:rsidRPr="00A75F31" w:rsidRDefault="00A75F31" w:rsidP="0036470B">
            <w:pPr>
              <w:pStyle w:val="a3"/>
              <w:wordWrap/>
              <w:spacing w:line="216" w:lineRule="auto"/>
              <w:ind w:leftChars="0" w:left="0"/>
              <w:jc w:val="left"/>
              <w:rPr>
                <w:szCs w:val="20"/>
              </w:rPr>
            </w:pPr>
            <w:r w:rsidRPr="00A75F31">
              <w:rPr>
                <w:rFonts w:hint="eastAsia"/>
                <w:szCs w:val="20"/>
              </w:rPr>
              <w:t>탈관 또는 화장 시</w:t>
            </w:r>
          </w:p>
        </w:tc>
        <w:tc>
          <w:tcPr>
            <w:tcW w:w="5641" w:type="dxa"/>
          </w:tcPr>
          <w:p w14:paraId="68D545B3" w14:textId="77777777" w:rsidR="00A75F31" w:rsidRPr="00A75F31" w:rsidRDefault="00A75F31" w:rsidP="0036470B">
            <w:pPr>
              <w:pStyle w:val="a3"/>
              <w:wordWrap/>
              <w:spacing w:line="216" w:lineRule="auto"/>
              <w:ind w:leftChars="0" w:left="0"/>
              <w:jc w:val="left"/>
              <w:rPr>
                <w:szCs w:val="20"/>
              </w:rPr>
            </w:pPr>
            <w:r w:rsidRPr="00A75F31">
              <w:rPr>
                <w:rFonts w:hint="eastAsia"/>
                <w:szCs w:val="20"/>
              </w:rPr>
              <w:t>오동나무 화장관(</w:t>
            </w:r>
            <w:r w:rsidRPr="00A75F31">
              <w:rPr>
                <w:szCs w:val="20"/>
              </w:rPr>
              <w:t>1.7</w:t>
            </w:r>
            <w:r w:rsidRPr="00A75F31">
              <w:rPr>
                <w:rFonts w:hint="eastAsia"/>
                <w:szCs w:val="20"/>
              </w:rPr>
              <w:t>c</w:t>
            </w:r>
            <w:r w:rsidRPr="00A75F31">
              <w:rPr>
                <w:szCs w:val="20"/>
              </w:rPr>
              <w:t>m)</w:t>
            </w:r>
          </w:p>
        </w:tc>
      </w:tr>
      <w:tr w:rsidR="00A75F31" w:rsidRPr="00A75F31" w14:paraId="13BB17FF" w14:textId="77777777" w:rsidTr="0036470B">
        <w:tc>
          <w:tcPr>
            <w:tcW w:w="805" w:type="dxa"/>
            <w:vMerge/>
          </w:tcPr>
          <w:p w14:paraId="1D35A049" w14:textId="77777777" w:rsidR="00A75F31" w:rsidRPr="00A75F31" w:rsidRDefault="00A75F31" w:rsidP="0036470B">
            <w:pPr>
              <w:pStyle w:val="a3"/>
              <w:wordWrap/>
              <w:spacing w:line="216" w:lineRule="auto"/>
              <w:ind w:leftChars="0" w:left="0"/>
              <w:jc w:val="left"/>
              <w:rPr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2D52CBF0" w14:textId="77777777" w:rsidR="00A75F31" w:rsidRPr="00A75F31" w:rsidRDefault="00A75F31" w:rsidP="0036470B">
            <w:pPr>
              <w:pStyle w:val="a3"/>
              <w:wordWrap/>
              <w:spacing w:line="216" w:lineRule="auto"/>
              <w:ind w:leftChars="0" w:left="0"/>
              <w:jc w:val="left"/>
              <w:rPr>
                <w:szCs w:val="20"/>
              </w:rPr>
            </w:pPr>
            <w:r w:rsidRPr="00A75F31">
              <w:rPr>
                <w:rFonts w:hint="eastAsia"/>
                <w:szCs w:val="20"/>
              </w:rPr>
              <w:t>보상</w:t>
            </w:r>
          </w:p>
          <w:p w14:paraId="5C669199" w14:textId="77777777" w:rsidR="00A75F31" w:rsidRPr="00A75F31" w:rsidRDefault="00A75F31" w:rsidP="0036470B">
            <w:pPr>
              <w:pStyle w:val="a3"/>
              <w:wordWrap/>
              <w:spacing w:line="216" w:lineRule="auto"/>
              <w:ind w:leftChars="0" w:left="0"/>
              <w:jc w:val="left"/>
              <w:rPr>
                <w:szCs w:val="20"/>
              </w:rPr>
            </w:pPr>
            <w:r w:rsidRPr="00A75F31">
              <w:rPr>
                <w:rFonts w:hint="eastAsia"/>
                <w:szCs w:val="20"/>
              </w:rPr>
              <w:t>품목</w:t>
            </w:r>
          </w:p>
        </w:tc>
        <w:tc>
          <w:tcPr>
            <w:tcW w:w="1701" w:type="dxa"/>
          </w:tcPr>
          <w:p w14:paraId="65EC8B7F" w14:textId="77777777" w:rsidR="00A75F31" w:rsidRPr="00A75F31" w:rsidRDefault="00A75F31" w:rsidP="0036470B">
            <w:pPr>
              <w:pStyle w:val="a3"/>
              <w:wordWrap/>
              <w:spacing w:line="216" w:lineRule="auto"/>
              <w:ind w:leftChars="0" w:left="0"/>
              <w:jc w:val="left"/>
              <w:rPr>
                <w:szCs w:val="20"/>
              </w:rPr>
            </w:pPr>
            <w:r w:rsidRPr="00A75F31">
              <w:rPr>
                <w:rFonts w:hint="eastAsia"/>
                <w:szCs w:val="20"/>
              </w:rPr>
              <w:t>횡대(탈관 시)</w:t>
            </w:r>
          </w:p>
        </w:tc>
        <w:tc>
          <w:tcPr>
            <w:tcW w:w="5641" w:type="dxa"/>
          </w:tcPr>
          <w:p w14:paraId="3EB07D13" w14:textId="77777777" w:rsidR="00A75F31" w:rsidRPr="00A75F31" w:rsidRDefault="00A75F31" w:rsidP="0036470B">
            <w:pPr>
              <w:pStyle w:val="a3"/>
              <w:wordWrap/>
              <w:spacing w:line="216" w:lineRule="auto"/>
              <w:ind w:leftChars="0" w:left="0"/>
              <w:jc w:val="left"/>
              <w:rPr>
                <w:szCs w:val="20"/>
              </w:rPr>
            </w:pPr>
            <w:r w:rsidRPr="00A75F31">
              <w:rPr>
                <w:rFonts w:hint="eastAsia"/>
                <w:szCs w:val="20"/>
              </w:rPr>
              <w:t xml:space="preserve">오동나무 </w:t>
            </w:r>
            <w:r w:rsidRPr="00A75F31">
              <w:rPr>
                <w:szCs w:val="20"/>
              </w:rPr>
              <w:t>4.2cm</w:t>
            </w:r>
          </w:p>
        </w:tc>
      </w:tr>
      <w:tr w:rsidR="00A75F31" w:rsidRPr="00A75F31" w14:paraId="7F1F1A94" w14:textId="77777777" w:rsidTr="0036470B">
        <w:tc>
          <w:tcPr>
            <w:tcW w:w="805" w:type="dxa"/>
            <w:vMerge/>
          </w:tcPr>
          <w:p w14:paraId="0B94602A" w14:textId="77777777" w:rsidR="00A75F31" w:rsidRPr="00A75F31" w:rsidRDefault="00A75F31" w:rsidP="0036470B">
            <w:pPr>
              <w:pStyle w:val="a3"/>
              <w:wordWrap/>
              <w:spacing w:line="216" w:lineRule="auto"/>
              <w:ind w:leftChars="0" w:left="0"/>
              <w:jc w:val="left"/>
              <w:rPr>
                <w:szCs w:val="20"/>
              </w:rPr>
            </w:pPr>
          </w:p>
        </w:tc>
        <w:tc>
          <w:tcPr>
            <w:tcW w:w="709" w:type="dxa"/>
            <w:vMerge/>
          </w:tcPr>
          <w:p w14:paraId="5639EC85" w14:textId="77777777" w:rsidR="00A75F31" w:rsidRPr="00A75F31" w:rsidRDefault="00A75F31" w:rsidP="0036470B">
            <w:pPr>
              <w:pStyle w:val="a3"/>
              <w:wordWrap/>
              <w:spacing w:line="216" w:lineRule="auto"/>
              <w:ind w:leftChars="0" w:left="0"/>
              <w:jc w:val="left"/>
              <w:rPr>
                <w:szCs w:val="20"/>
              </w:rPr>
            </w:pPr>
          </w:p>
        </w:tc>
        <w:tc>
          <w:tcPr>
            <w:tcW w:w="1701" w:type="dxa"/>
          </w:tcPr>
          <w:p w14:paraId="07338C2D" w14:textId="77777777" w:rsidR="00A75F31" w:rsidRPr="00A75F31" w:rsidRDefault="00A75F31" w:rsidP="0036470B">
            <w:pPr>
              <w:pStyle w:val="a3"/>
              <w:wordWrap/>
              <w:spacing w:line="216" w:lineRule="auto"/>
              <w:ind w:leftChars="0" w:left="0"/>
              <w:jc w:val="left"/>
              <w:rPr>
                <w:szCs w:val="20"/>
              </w:rPr>
            </w:pPr>
            <w:r w:rsidRPr="00A75F31">
              <w:rPr>
                <w:rFonts w:hint="eastAsia"/>
                <w:szCs w:val="20"/>
              </w:rPr>
              <w:t>유골함(화장 시)</w:t>
            </w:r>
          </w:p>
        </w:tc>
        <w:tc>
          <w:tcPr>
            <w:tcW w:w="5641" w:type="dxa"/>
          </w:tcPr>
          <w:p w14:paraId="5F95565D" w14:textId="77777777" w:rsidR="00A75F31" w:rsidRPr="00A75F31" w:rsidRDefault="00A75F31" w:rsidP="0036470B">
            <w:pPr>
              <w:pStyle w:val="a3"/>
              <w:wordWrap/>
              <w:spacing w:line="216" w:lineRule="auto"/>
              <w:ind w:leftChars="0" w:left="0"/>
              <w:jc w:val="left"/>
              <w:rPr>
                <w:szCs w:val="20"/>
              </w:rPr>
            </w:pPr>
            <w:r w:rsidRPr="00A75F31">
              <w:rPr>
                <w:rFonts w:hint="eastAsia"/>
                <w:szCs w:val="20"/>
              </w:rPr>
              <w:t>최고급품</w:t>
            </w:r>
          </w:p>
        </w:tc>
      </w:tr>
    </w:tbl>
    <w:p w14:paraId="674B9613" w14:textId="77777777" w:rsidR="00A75F31" w:rsidRPr="00A75F31" w:rsidRDefault="00A75F31" w:rsidP="00A75F31">
      <w:pPr>
        <w:pStyle w:val="a3"/>
        <w:wordWrap/>
        <w:spacing w:line="216" w:lineRule="auto"/>
        <w:ind w:leftChars="0" w:left="1960"/>
        <w:jc w:val="left"/>
        <w:rPr>
          <w:szCs w:val="20"/>
        </w:rPr>
      </w:pPr>
    </w:p>
    <w:p w14:paraId="59C94FE9" w14:textId="77777777" w:rsidR="00A75F31" w:rsidRPr="00A75F31" w:rsidRDefault="00A75F31" w:rsidP="00A75F31">
      <w:pPr>
        <w:pStyle w:val="a3"/>
        <w:numPr>
          <w:ilvl w:val="0"/>
          <w:numId w:val="2"/>
        </w:numPr>
        <w:wordWrap/>
        <w:spacing w:line="216" w:lineRule="auto"/>
        <w:ind w:leftChars="0"/>
        <w:jc w:val="left"/>
        <w:rPr>
          <w:szCs w:val="20"/>
        </w:rPr>
      </w:pPr>
      <w:r w:rsidRPr="00A75F31">
        <w:rPr>
          <w:rFonts w:hint="eastAsia"/>
          <w:szCs w:val="20"/>
        </w:rPr>
        <w:t>관:</w:t>
      </w:r>
      <w:r w:rsidRPr="00A75F31">
        <w:rPr>
          <w:szCs w:val="20"/>
        </w:rPr>
        <w:t xml:space="preserve"> </w:t>
      </w:r>
      <w:r w:rsidRPr="00A75F31">
        <w:rPr>
          <w:rFonts w:hint="eastAsia"/>
          <w:szCs w:val="20"/>
        </w:rPr>
        <w:t>오동나무관(원산지:</w:t>
      </w:r>
      <w:r w:rsidRPr="00A75F31">
        <w:rPr>
          <w:szCs w:val="20"/>
        </w:rPr>
        <w:t xml:space="preserve"> </w:t>
      </w:r>
      <w:r w:rsidRPr="00A75F31">
        <w:rPr>
          <w:rFonts w:hint="eastAsia"/>
          <w:szCs w:val="20"/>
        </w:rPr>
        <w:t>중국/</w:t>
      </w:r>
      <w:r w:rsidRPr="00A75F31">
        <w:rPr>
          <w:szCs w:val="20"/>
        </w:rPr>
        <w:t xml:space="preserve"> </w:t>
      </w:r>
      <w:r w:rsidRPr="00A75F31">
        <w:rPr>
          <w:rFonts w:hint="eastAsia"/>
          <w:szCs w:val="20"/>
        </w:rPr>
        <w:t>조립:</w:t>
      </w:r>
      <w:r w:rsidRPr="00A75F31">
        <w:rPr>
          <w:szCs w:val="20"/>
        </w:rPr>
        <w:t xml:space="preserve"> </w:t>
      </w:r>
      <w:r w:rsidRPr="00A75F31">
        <w:rPr>
          <w:rFonts w:hint="eastAsia"/>
          <w:szCs w:val="20"/>
        </w:rPr>
        <w:t>한국,</w:t>
      </w:r>
      <w:r w:rsidRPr="00A75F31">
        <w:rPr>
          <w:szCs w:val="20"/>
        </w:rPr>
        <w:t xml:space="preserve"> </w:t>
      </w:r>
      <w:r w:rsidRPr="00A75F31">
        <w:rPr>
          <w:rFonts w:hint="eastAsia"/>
          <w:szCs w:val="20"/>
        </w:rPr>
        <w:t>중국)</w:t>
      </w:r>
    </w:p>
    <w:p w14:paraId="1B0B84E6" w14:textId="77777777" w:rsidR="00A75F31" w:rsidRPr="00A75F31" w:rsidRDefault="00A75F31" w:rsidP="00A75F31">
      <w:pPr>
        <w:pStyle w:val="a3"/>
        <w:numPr>
          <w:ilvl w:val="3"/>
          <w:numId w:val="1"/>
        </w:numPr>
        <w:wordWrap/>
        <w:spacing w:line="216" w:lineRule="auto"/>
        <w:ind w:leftChars="0" w:left="1960"/>
        <w:jc w:val="left"/>
        <w:rPr>
          <w:szCs w:val="20"/>
        </w:rPr>
      </w:pPr>
      <w:r w:rsidRPr="00A75F31">
        <w:rPr>
          <w:rFonts w:hint="eastAsia"/>
          <w:szCs w:val="20"/>
        </w:rPr>
        <w:t>관의 두께는 제조환경에 따라 다소 오차가 생길 수 있습니다.</w:t>
      </w:r>
    </w:p>
    <w:p w14:paraId="23F62A92" w14:textId="77777777" w:rsidR="00A75F31" w:rsidRPr="00A75F31" w:rsidRDefault="00A75F31" w:rsidP="00A75F31">
      <w:pPr>
        <w:wordWrap/>
        <w:spacing w:line="216" w:lineRule="auto"/>
        <w:jc w:val="left"/>
        <w:rPr>
          <w:szCs w:val="20"/>
        </w:rPr>
      </w:pPr>
    </w:p>
    <w:tbl>
      <w:tblPr>
        <w:tblStyle w:val="a4"/>
        <w:tblpPr w:leftFromText="142" w:rightFromText="142" w:vertAnchor="text" w:horzAnchor="margin" w:tblpXSpec="right" w:tblpY="529"/>
        <w:tblW w:w="0" w:type="auto"/>
        <w:tblLook w:val="04A0" w:firstRow="1" w:lastRow="0" w:firstColumn="1" w:lastColumn="0" w:noHBand="0" w:noVBand="1"/>
      </w:tblPr>
      <w:tblGrid>
        <w:gridCol w:w="817"/>
        <w:gridCol w:w="2439"/>
        <w:gridCol w:w="5600"/>
      </w:tblGrid>
      <w:tr w:rsidR="00A75F31" w:rsidRPr="00A75F31" w14:paraId="24816B35" w14:textId="77777777" w:rsidTr="006C37A7">
        <w:tc>
          <w:tcPr>
            <w:tcW w:w="817" w:type="dxa"/>
            <w:vMerge w:val="restart"/>
          </w:tcPr>
          <w:p w14:paraId="35CBF3AA" w14:textId="77777777" w:rsidR="00A75F31" w:rsidRPr="00A75F31" w:rsidRDefault="00A75F31" w:rsidP="0036470B">
            <w:pPr>
              <w:pStyle w:val="a3"/>
              <w:ind w:leftChars="0" w:left="0"/>
              <w:rPr>
                <w:szCs w:val="20"/>
              </w:rPr>
            </w:pPr>
            <w:r w:rsidRPr="00A75F31">
              <w:rPr>
                <w:rFonts w:hint="eastAsia"/>
                <w:szCs w:val="20"/>
              </w:rPr>
              <w:t>수의</w:t>
            </w:r>
          </w:p>
        </w:tc>
        <w:tc>
          <w:tcPr>
            <w:tcW w:w="2439" w:type="dxa"/>
          </w:tcPr>
          <w:p w14:paraId="6C4F8551" w14:textId="77777777" w:rsidR="00A75F31" w:rsidRPr="00A75F31" w:rsidRDefault="00A75F31" w:rsidP="0036470B">
            <w:pPr>
              <w:pStyle w:val="a3"/>
              <w:ind w:leftChars="0" w:left="0"/>
              <w:rPr>
                <w:szCs w:val="20"/>
              </w:rPr>
            </w:pPr>
            <w:r w:rsidRPr="00A75F31">
              <w:rPr>
                <w:rFonts w:hint="eastAsia"/>
                <w:szCs w:val="20"/>
              </w:rPr>
              <w:t>가진수의</w:t>
            </w:r>
          </w:p>
        </w:tc>
        <w:tc>
          <w:tcPr>
            <w:tcW w:w="5600" w:type="dxa"/>
          </w:tcPr>
          <w:p w14:paraId="41BA55FC" w14:textId="77777777" w:rsidR="00A75F31" w:rsidRPr="00A75F31" w:rsidRDefault="00A75F31" w:rsidP="0036470B">
            <w:pPr>
              <w:pStyle w:val="a3"/>
              <w:ind w:leftChars="0" w:left="0"/>
              <w:rPr>
                <w:szCs w:val="20"/>
              </w:rPr>
            </w:pPr>
            <w:proofErr w:type="spellStart"/>
            <w:r w:rsidRPr="00A75F31">
              <w:rPr>
                <w:rFonts w:hint="eastAsia"/>
                <w:szCs w:val="20"/>
              </w:rPr>
              <w:t>특</w:t>
            </w:r>
            <w:proofErr w:type="spellEnd"/>
            <w:r w:rsidRPr="00A75F31">
              <w:rPr>
                <w:rFonts w:hint="eastAsia"/>
                <w:szCs w:val="20"/>
              </w:rPr>
              <w:t xml:space="preserve"> 명품수의</w:t>
            </w:r>
          </w:p>
        </w:tc>
      </w:tr>
      <w:tr w:rsidR="00A75F31" w:rsidRPr="00A75F31" w14:paraId="2CEEF410" w14:textId="77777777" w:rsidTr="006C37A7">
        <w:tc>
          <w:tcPr>
            <w:tcW w:w="817" w:type="dxa"/>
            <w:vMerge/>
          </w:tcPr>
          <w:p w14:paraId="13FA8EBF" w14:textId="77777777" w:rsidR="00A75F31" w:rsidRPr="00A75F31" w:rsidRDefault="00A75F31" w:rsidP="0036470B">
            <w:pPr>
              <w:pStyle w:val="a3"/>
              <w:ind w:leftChars="0" w:left="0"/>
              <w:rPr>
                <w:szCs w:val="20"/>
              </w:rPr>
            </w:pPr>
          </w:p>
        </w:tc>
        <w:tc>
          <w:tcPr>
            <w:tcW w:w="2439" w:type="dxa"/>
          </w:tcPr>
          <w:p w14:paraId="0E42FB99" w14:textId="77777777" w:rsidR="00A75F31" w:rsidRPr="00A75F31" w:rsidRDefault="00A75F31" w:rsidP="0036470B">
            <w:pPr>
              <w:pStyle w:val="a3"/>
              <w:ind w:leftChars="0" w:left="0"/>
              <w:rPr>
                <w:szCs w:val="20"/>
              </w:rPr>
            </w:pPr>
            <w:r w:rsidRPr="00A75F31">
              <w:rPr>
                <w:rFonts w:hint="eastAsia"/>
                <w:szCs w:val="20"/>
              </w:rPr>
              <w:t>보상품목(수의준비시)</w:t>
            </w:r>
          </w:p>
        </w:tc>
        <w:tc>
          <w:tcPr>
            <w:tcW w:w="5600" w:type="dxa"/>
          </w:tcPr>
          <w:p w14:paraId="3ABAD7A0" w14:textId="77777777" w:rsidR="00A75F31" w:rsidRPr="00A75F31" w:rsidRDefault="00A75F31" w:rsidP="0036470B">
            <w:pPr>
              <w:pStyle w:val="a3"/>
              <w:ind w:leftChars="0" w:left="0"/>
              <w:rPr>
                <w:szCs w:val="20"/>
              </w:rPr>
            </w:pPr>
            <w:proofErr w:type="spellStart"/>
            <w:r w:rsidRPr="00A75F31">
              <w:rPr>
                <w:rFonts w:hint="eastAsia"/>
                <w:szCs w:val="20"/>
              </w:rPr>
              <w:t>꽃관보</w:t>
            </w:r>
            <w:proofErr w:type="spellEnd"/>
          </w:p>
        </w:tc>
      </w:tr>
    </w:tbl>
    <w:p w14:paraId="6615C29B" w14:textId="77777777" w:rsidR="00A75F31" w:rsidRPr="00A75F31" w:rsidRDefault="00A75F31" w:rsidP="00A75F31">
      <w:pPr>
        <w:pStyle w:val="a3"/>
        <w:numPr>
          <w:ilvl w:val="2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A75F31">
        <w:rPr>
          <w:rFonts w:hint="eastAsia"/>
          <w:szCs w:val="20"/>
        </w:rPr>
        <w:t>수의:</w:t>
      </w:r>
    </w:p>
    <w:p w14:paraId="36A3FC71" w14:textId="4D2D22A1" w:rsidR="00A75F31" w:rsidRDefault="00A75F31" w:rsidP="009D1ABA">
      <w:pPr>
        <w:rPr>
          <w:szCs w:val="20"/>
        </w:rPr>
      </w:pPr>
    </w:p>
    <w:p w14:paraId="57965DD8" w14:textId="3E9AFBC3" w:rsidR="009D1ABA" w:rsidRDefault="009D1ABA" w:rsidP="009D1ABA">
      <w:pPr>
        <w:rPr>
          <w:szCs w:val="20"/>
        </w:rPr>
      </w:pPr>
    </w:p>
    <w:p w14:paraId="5AB94EF1" w14:textId="77777777" w:rsidR="009D1ABA" w:rsidRPr="009D1ABA" w:rsidRDefault="009D1ABA" w:rsidP="009D1ABA">
      <w:pPr>
        <w:rPr>
          <w:rFonts w:hint="eastAsia"/>
          <w:szCs w:val="20"/>
        </w:rPr>
      </w:pPr>
    </w:p>
    <w:p w14:paraId="4C18594F" w14:textId="12164AFF" w:rsidR="00A75F31" w:rsidRPr="00A75F31" w:rsidRDefault="00A75F31" w:rsidP="00A75F31">
      <w:pPr>
        <w:pStyle w:val="a3"/>
        <w:numPr>
          <w:ilvl w:val="0"/>
          <w:numId w:val="2"/>
        </w:numPr>
        <w:ind w:leftChars="0"/>
        <w:rPr>
          <w:szCs w:val="20"/>
        </w:rPr>
      </w:pPr>
      <w:r w:rsidRPr="00A75F31">
        <w:rPr>
          <w:rFonts w:hint="eastAsia"/>
          <w:szCs w:val="20"/>
        </w:rPr>
        <w:t>수의</w:t>
      </w:r>
      <w:r w:rsidR="005218BF">
        <w:rPr>
          <w:rFonts w:hint="eastAsia"/>
          <w:szCs w:val="20"/>
        </w:rPr>
        <w:t>(</w:t>
      </w:r>
      <w:proofErr w:type="spellStart"/>
      <w:r w:rsidRPr="00A75F31">
        <w:rPr>
          <w:rFonts w:hint="eastAsia"/>
          <w:szCs w:val="20"/>
        </w:rPr>
        <w:t>특</w:t>
      </w:r>
      <w:proofErr w:type="spellEnd"/>
      <w:r w:rsidR="005218BF">
        <w:rPr>
          <w:rFonts w:hint="eastAsia"/>
          <w:szCs w:val="20"/>
        </w:rPr>
        <w:t xml:space="preserve"> </w:t>
      </w:r>
      <w:r w:rsidRPr="00A75F31">
        <w:rPr>
          <w:rFonts w:hint="eastAsia"/>
          <w:szCs w:val="20"/>
        </w:rPr>
        <w:t>명품수의</w:t>
      </w:r>
      <w:r w:rsidR="005218BF">
        <w:rPr>
          <w:rFonts w:hint="eastAsia"/>
          <w:szCs w:val="20"/>
        </w:rPr>
        <w:t xml:space="preserve">) </w:t>
      </w:r>
      <w:r w:rsidRPr="00A75F31">
        <w:rPr>
          <w:rFonts w:hint="eastAsia"/>
          <w:szCs w:val="20"/>
        </w:rPr>
        <w:t>-</w:t>
      </w:r>
      <w:r w:rsidRPr="00A75F31">
        <w:rPr>
          <w:szCs w:val="20"/>
        </w:rPr>
        <w:t xml:space="preserve"> </w:t>
      </w:r>
      <w:r w:rsidRPr="00A75F31">
        <w:rPr>
          <w:rFonts w:hint="eastAsia"/>
          <w:szCs w:val="20"/>
        </w:rPr>
        <w:t>원사:</w:t>
      </w:r>
      <w:r w:rsidRPr="00A75F31">
        <w:rPr>
          <w:szCs w:val="20"/>
        </w:rPr>
        <w:t xml:space="preserve"> </w:t>
      </w:r>
      <w:r w:rsidRPr="00A75F31">
        <w:rPr>
          <w:rFonts w:hint="eastAsia"/>
          <w:szCs w:val="20"/>
        </w:rPr>
        <w:t>저마 76.2</w:t>
      </w:r>
      <w:r w:rsidRPr="00A75F31">
        <w:rPr>
          <w:szCs w:val="20"/>
        </w:rPr>
        <w:t xml:space="preserve">%, </w:t>
      </w:r>
      <w:r w:rsidRPr="00A75F31">
        <w:rPr>
          <w:rFonts w:hint="eastAsia"/>
          <w:szCs w:val="20"/>
        </w:rPr>
        <w:t>대마 23.8</w:t>
      </w:r>
      <w:proofErr w:type="gramStart"/>
      <w:r w:rsidRPr="00A75F31">
        <w:rPr>
          <w:rFonts w:hint="eastAsia"/>
          <w:szCs w:val="20"/>
        </w:rPr>
        <w:t>%/ 중국</w:t>
      </w:r>
      <w:proofErr w:type="gramEnd"/>
      <w:r w:rsidRPr="00A75F31">
        <w:rPr>
          <w:rFonts w:hint="eastAsia"/>
          <w:szCs w:val="20"/>
        </w:rPr>
        <w:t xml:space="preserve"> -</w:t>
      </w:r>
      <w:r w:rsidRPr="00A75F31">
        <w:rPr>
          <w:szCs w:val="20"/>
        </w:rPr>
        <w:t xml:space="preserve"> </w:t>
      </w:r>
      <w:r w:rsidRPr="00A75F31">
        <w:rPr>
          <w:rFonts w:hint="eastAsia"/>
          <w:szCs w:val="20"/>
        </w:rPr>
        <w:t>원단:</w:t>
      </w:r>
      <w:r w:rsidRPr="00A75F31">
        <w:rPr>
          <w:szCs w:val="20"/>
        </w:rPr>
        <w:t xml:space="preserve"> </w:t>
      </w:r>
      <w:proofErr w:type="spellStart"/>
      <w:r w:rsidRPr="00A75F31">
        <w:rPr>
          <w:rFonts w:hint="eastAsia"/>
          <w:szCs w:val="20"/>
        </w:rPr>
        <w:t>기계직</w:t>
      </w:r>
      <w:proofErr w:type="spellEnd"/>
      <w:r w:rsidRPr="00A75F31">
        <w:rPr>
          <w:rFonts w:hint="eastAsia"/>
          <w:szCs w:val="20"/>
        </w:rPr>
        <w:t>,</w:t>
      </w:r>
      <w:r w:rsidRPr="00A75F31">
        <w:rPr>
          <w:szCs w:val="20"/>
        </w:rPr>
        <w:t xml:space="preserve"> </w:t>
      </w:r>
      <w:r w:rsidRPr="00A75F31">
        <w:rPr>
          <w:rFonts w:hint="eastAsia"/>
          <w:szCs w:val="20"/>
        </w:rPr>
        <w:t xml:space="preserve">중국 </w:t>
      </w:r>
      <w:r w:rsidRPr="00A75F31">
        <w:rPr>
          <w:szCs w:val="20"/>
        </w:rPr>
        <w:t xml:space="preserve">– </w:t>
      </w:r>
      <w:r w:rsidRPr="00A75F31">
        <w:rPr>
          <w:rFonts w:hint="eastAsia"/>
          <w:szCs w:val="20"/>
        </w:rPr>
        <w:t>봉제:</w:t>
      </w:r>
      <w:r w:rsidRPr="00A75F31">
        <w:rPr>
          <w:szCs w:val="20"/>
        </w:rPr>
        <w:t xml:space="preserve"> </w:t>
      </w:r>
      <w:r w:rsidRPr="00A75F31">
        <w:rPr>
          <w:rFonts w:hint="eastAsia"/>
          <w:szCs w:val="20"/>
        </w:rPr>
        <w:t>한국, 중국</w:t>
      </w:r>
    </w:p>
    <w:p w14:paraId="5D2718DE" w14:textId="77777777" w:rsidR="00A75F31" w:rsidRPr="00A75F31" w:rsidRDefault="00A75F31" w:rsidP="00A75F31">
      <w:pPr>
        <w:pStyle w:val="a3"/>
        <w:numPr>
          <w:ilvl w:val="0"/>
          <w:numId w:val="9"/>
        </w:numPr>
        <w:ind w:leftChars="0"/>
        <w:rPr>
          <w:szCs w:val="20"/>
        </w:rPr>
      </w:pPr>
      <w:r w:rsidRPr="00A75F31">
        <w:rPr>
          <w:rFonts w:hint="eastAsia"/>
          <w:szCs w:val="20"/>
        </w:rPr>
        <w:t>단,</w:t>
      </w:r>
      <w:r w:rsidRPr="00A75F31">
        <w:rPr>
          <w:szCs w:val="20"/>
        </w:rPr>
        <w:t xml:space="preserve"> </w:t>
      </w:r>
      <w:proofErr w:type="spellStart"/>
      <w:r w:rsidRPr="00A75F31">
        <w:rPr>
          <w:rFonts w:hint="eastAsia"/>
          <w:szCs w:val="20"/>
        </w:rPr>
        <w:t>도포깃</w:t>
      </w:r>
      <w:proofErr w:type="spellEnd"/>
      <w:r w:rsidRPr="00A75F31">
        <w:rPr>
          <w:rFonts w:hint="eastAsia"/>
          <w:szCs w:val="20"/>
        </w:rPr>
        <w:t>,</w:t>
      </w:r>
      <w:r w:rsidRPr="00A75F31">
        <w:rPr>
          <w:szCs w:val="20"/>
        </w:rPr>
        <w:t xml:space="preserve"> </w:t>
      </w:r>
      <w:proofErr w:type="spellStart"/>
      <w:r w:rsidRPr="00A75F31">
        <w:rPr>
          <w:rFonts w:hint="eastAsia"/>
          <w:szCs w:val="20"/>
        </w:rPr>
        <w:t>도포띠</w:t>
      </w:r>
      <w:proofErr w:type="spellEnd"/>
      <w:r w:rsidRPr="00A75F31">
        <w:rPr>
          <w:rFonts w:hint="eastAsia"/>
          <w:szCs w:val="20"/>
        </w:rPr>
        <w:t>,</w:t>
      </w:r>
      <w:r w:rsidRPr="00A75F31">
        <w:rPr>
          <w:szCs w:val="20"/>
        </w:rPr>
        <w:t xml:space="preserve"> </w:t>
      </w:r>
      <w:proofErr w:type="spellStart"/>
      <w:r w:rsidRPr="00A75F31">
        <w:rPr>
          <w:rFonts w:hint="eastAsia"/>
          <w:szCs w:val="20"/>
        </w:rPr>
        <w:t>도포밑단</w:t>
      </w:r>
      <w:proofErr w:type="spellEnd"/>
      <w:r w:rsidRPr="00A75F31">
        <w:rPr>
          <w:rFonts w:hint="eastAsia"/>
          <w:szCs w:val="20"/>
        </w:rPr>
        <w:t>,</w:t>
      </w:r>
      <w:r w:rsidRPr="00A75F31">
        <w:rPr>
          <w:szCs w:val="20"/>
        </w:rPr>
        <w:t xml:space="preserve"> </w:t>
      </w:r>
      <w:r w:rsidRPr="00A75F31">
        <w:rPr>
          <w:rFonts w:hint="eastAsia"/>
          <w:szCs w:val="20"/>
        </w:rPr>
        <w:t>소매단은 규격품</w:t>
      </w:r>
    </w:p>
    <w:p w14:paraId="3FF1EF70" w14:textId="77777777" w:rsidR="00A75F31" w:rsidRPr="00A75F31" w:rsidRDefault="00A75F31" w:rsidP="00A75F31">
      <w:pPr>
        <w:pStyle w:val="a3"/>
        <w:numPr>
          <w:ilvl w:val="2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A75F31">
        <w:rPr>
          <w:rFonts w:hint="eastAsia"/>
          <w:szCs w:val="20"/>
        </w:rPr>
        <w:t>도포(남)</w:t>
      </w:r>
      <w:r w:rsidRPr="00A75F31">
        <w:rPr>
          <w:szCs w:val="20"/>
        </w:rPr>
        <w:t xml:space="preserve">, </w:t>
      </w:r>
      <w:r w:rsidRPr="00A75F31">
        <w:rPr>
          <w:rFonts w:hint="eastAsia"/>
          <w:szCs w:val="20"/>
        </w:rPr>
        <w:t>원삼(여)</w:t>
      </w:r>
      <w:r w:rsidRPr="00A75F31">
        <w:rPr>
          <w:szCs w:val="20"/>
        </w:rPr>
        <w:t xml:space="preserve">, </w:t>
      </w:r>
      <w:proofErr w:type="spellStart"/>
      <w:r w:rsidRPr="00A75F31">
        <w:rPr>
          <w:rFonts w:hint="eastAsia"/>
          <w:szCs w:val="20"/>
        </w:rPr>
        <w:t>관이불</w:t>
      </w:r>
      <w:proofErr w:type="spellEnd"/>
      <w:r w:rsidRPr="00A75F31">
        <w:rPr>
          <w:rFonts w:hint="eastAsia"/>
          <w:szCs w:val="20"/>
        </w:rPr>
        <w:t>(천금,</w:t>
      </w:r>
      <w:r w:rsidRPr="00A75F31">
        <w:rPr>
          <w:szCs w:val="20"/>
        </w:rPr>
        <w:t xml:space="preserve"> </w:t>
      </w:r>
      <w:r w:rsidRPr="00A75F31">
        <w:rPr>
          <w:rFonts w:hint="eastAsia"/>
          <w:szCs w:val="20"/>
        </w:rPr>
        <w:t>지금)</w:t>
      </w:r>
      <w:r w:rsidRPr="00A75F31">
        <w:rPr>
          <w:szCs w:val="20"/>
        </w:rPr>
        <w:t xml:space="preserve">, </w:t>
      </w:r>
      <w:proofErr w:type="spellStart"/>
      <w:r w:rsidRPr="00A75F31">
        <w:rPr>
          <w:rFonts w:hint="eastAsia"/>
          <w:szCs w:val="20"/>
        </w:rPr>
        <w:t>장포</w:t>
      </w:r>
      <w:proofErr w:type="spellEnd"/>
      <w:r w:rsidRPr="00A75F31">
        <w:rPr>
          <w:rFonts w:hint="eastAsia"/>
          <w:szCs w:val="20"/>
        </w:rPr>
        <w:t>:</w:t>
      </w:r>
      <w:r w:rsidRPr="00A75F31">
        <w:rPr>
          <w:szCs w:val="20"/>
        </w:rPr>
        <w:t xml:space="preserve"> </w:t>
      </w:r>
      <w:r w:rsidRPr="00A75F31">
        <w:rPr>
          <w:rFonts w:hint="eastAsia"/>
          <w:szCs w:val="20"/>
        </w:rPr>
        <w:t>명품</w:t>
      </w:r>
      <w:r w:rsidRPr="00A75F31">
        <w:rPr>
          <w:szCs w:val="20"/>
        </w:rPr>
        <w:t>(</w:t>
      </w:r>
      <w:proofErr w:type="spellStart"/>
      <w:r w:rsidRPr="00A75F31">
        <w:rPr>
          <w:rFonts w:hint="eastAsia"/>
          <w:szCs w:val="20"/>
        </w:rPr>
        <w:t>특</w:t>
      </w:r>
      <w:proofErr w:type="spellEnd"/>
      <w:r w:rsidRPr="00A75F31">
        <w:rPr>
          <w:rFonts w:hint="eastAsia"/>
          <w:szCs w:val="20"/>
        </w:rPr>
        <w:t>)</w:t>
      </w:r>
    </w:p>
    <w:p w14:paraId="3F7B8004" w14:textId="77777777" w:rsidR="00A75F31" w:rsidRPr="00A75F31" w:rsidRDefault="00A75F31" w:rsidP="00A75F31">
      <w:pPr>
        <w:pStyle w:val="a3"/>
        <w:numPr>
          <w:ilvl w:val="2"/>
          <w:numId w:val="8"/>
        </w:numPr>
        <w:wordWrap/>
        <w:spacing w:line="216" w:lineRule="auto"/>
        <w:ind w:leftChars="0"/>
        <w:jc w:val="left"/>
        <w:rPr>
          <w:szCs w:val="20"/>
        </w:rPr>
      </w:pPr>
      <w:proofErr w:type="spellStart"/>
      <w:r w:rsidRPr="00A75F31">
        <w:rPr>
          <w:rFonts w:hint="eastAsia"/>
          <w:szCs w:val="20"/>
        </w:rPr>
        <w:t>멧베</w:t>
      </w:r>
      <w:proofErr w:type="spellEnd"/>
      <w:r w:rsidRPr="00A75F31">
        <w:rPr>
          <w:rFonts w:hint="eastAsia"/>
          <w:szCs w:val="20"/>
        </w:rPr>
        <w:t xml:space="preserve">: </w:t>
      </w:r>
      <w:r w:rsidR="00CE2CED">
        <w:rPr>
          <w:rFonts w:hint="eastAsia"/>
          <w:szCs w:val="20"/>
        </w:rPr>
        <w:t>2</w:t>
      </w:r>
      <w:r w:rsidRPr="00A75F31">
        <w:rPr>
          <w:rFonts w:hint="eastAsia"/>
          <w:szCs w:val="20"/>
        </w:rPr>
        <w:t>필(</w:t>
      </w:r>
      <w:proofErr w:type="spellStart"/>
      <w:r w:rsidRPr="00A75F31">
        <w:rPr>
          <w:rFonts w:hint="eastAsia"/>
          <w:szCs w:val="20"/>
        </w:rPr>
        <w:t>궁중염</w:t>
      </w:r>
      <w:proofErr w:type="spellEnd"/>
      <w:r w:rsidRPr="00A75F31">
        <w:rPr>
          <w:rFonts w:hint="eastAsia"/>
          <w:szCs w:val="20"/>
        </w:rPr>
        <w:t xml:space="preserve"> </w:t>
      </w:r>
      <w:proofErr w:type="spellStart"/>
      <w:r w:rsidRPr="00A75F31">
        <w:rPr>
          <w:rFonts w:hint="eastAsia"/>
          <w:szCs w:val="20"/>
        </w:rPr>
        <w:t>특</w:t>
      </w:r>
      <w:proofErr w:type="spellEnd"/>
      <w:r w:rsidRPr="00A75F31">
        <w:rPr>
          <w:rFonts w:hint="eastAsia"/>
          <w:szCs w:val="20"/>
        </w:rPr>
        <w:t>)</w:t>
      </w:r>
    </w:p>
    <w:p w14:paraId="7FEAFB9B" w14:textId="77777777" w:rsidR="00A75F31" w:rsidRPr="00A75F31" w:rsidRDefault="00A75F31" w:rsidP="00A75F31">
      <w:pPr>
        <w:ind w:left="400" w:firstLineChars="300" w:firstLine="600"/>
        <w:rPr>
          <w:b/>
          <w:szCs w:val="20"/>
        </w:rPr>
      </w:pPr>
      <w:r w:rsidRPr="00A75F31">
        <w:rPr>
          <w:b/>
          <w:szCs w:val="20"/>
        </w:rPr>
        <w:t>[202</w:t>
      </w:r>
      <w:r w:rsidRPr="00A75F31">
        <w:rPr>
          <w:rFonts w:hint="eastAsia"/>
          <w:b/>
          <w:szCs w:val="20"/>
        </w:rPr>
        <w:t>1년 1</w:t>
      </w:r>
      <w:r w:rsidR="00587E6F">
        <w:rPr>
          <w:rFonts w:hint="eastAsia"/>
          <w:b/>
          <w:szCs w:val="20"/>
        </w:rPr>
        <w:t>0</w:t>
      </w:r>
      <w:r w:rsidRPr="00A75F31">
        <w:rPr>
          <w:rFonts w:hint="eastAsia"/>
          <w:b/>
          <w:szCs w:val="20"/>
        </w:rPr>
        <w:t xml:space="preserve">월 </w:t>
      </w:r>
      <w:r w:rsidR="00587E6F">
        <w:rPr>
          <w:rFonts w:hint="eastAsia"/>
          <w:b/>
          <w:szCs w:val="20"/>
        </w:rPr>
        <w:t>21</w:t>
      </w:r>
      <w:r w:rsidRPr="00A75F31">
        <w:rPr>
          <w:rFonts w:hint="eastAsia"/>
          <w:b/>
          <w:szCs w:val="20"/>
        </w:rPr>
        <w:t xml:space="preserve">일 한국 </w:t>
      </w:r>
      <w:r w:rsidRPr="00A75F31">
        <w:rPr>
          <w:b/>
          <w:szCs w:val="20"/>
        </w:rPr>
        <w:t xml:space="preserve">FITI </w:t>
      </w:r>
      <w:r w:rsidRPr="00A75F31">
        <w:rPr>
          <w:rFonts w:hint="eastAsia"/>
          <w:b/>
          <w:szCs w:val="20"/>
        </w:rPr>
        <w:t>시험연구원의 시험성적서에 의함]</w:t>
      </w:r>
    </w:p>
    <w:p w14:paraId="74C3678F" w14:textId="77777777" w:rsidR="00A75F31" w:rsidRPr="00A75F31" w:rsidRDefault="00A75F31" w:rsidP="00A75F31">
      <w:pPr>
        <w:wordWrap/>
        <w:spacing w:line="216" w:lineRule="auto"/>
        <w:jc w:val="left"/>
        <w:rPr>
          <w:szCs w:val="20"/>
        </w:rPr>
      </w:pPr>
    </w:p>
    <w:p w14:paraId="0768DBB4" w14:textId="77777777" w:rsidR="00A75F31" w:rsidRPr="004E6A9D" w:rsidRDefault="00A75F31" w:rsidP="00A75F31">
      <w:pPr>
        <w:pStyle w:val="a3"/>
        <w:numPr>
          <w:ilvl w:val="1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제단장식(꽃 장식)</w:t>
      </w:r>
    </w:p>
    <w:p w14:paraId="5CC13A84" w14:textId="77777777" w:rsidR="00A75F31" w:rsidRPr="004E6A9D" w:rsidRDefault="00A75F31" w:rsidP="00A75F31">
      <w:pPr>
        <w:pStyle w:val="a3"/>
        <w:numPr>
          <w:ilvl w:val="2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 xml:space="preserve">생화 꽃 </w:t>
      </w:r>
      <w:proofErr w:type="gramStart"/>
      <w:r w:rsidRPr="004E6A9D">
        <w:rPr>
          <w:rFonts w:hint="eastAsia"/>
          <w:szCs w:val="20"/>
        </w:rPr>
        <w:t xml:space="preserve">제단장식 </w:t>
      </w:r>
      <w:r w:rsidRPr="004E6A9D">
        <w:rPr>
          <w:szCs w:val="20"/>
        </w:rPr>
        <w:t>:</w:t>
      </w:r>
      <w:proofErr w:type="gramEnd"/>
      <w:r w:rsidRPr="004E6A9D">
        <w:rPr>
          <w:szCs w:val="20"/>
        </w:rPr>
        <w:t xml:space="preserve"> </w:t>
      </w:r>
      <w:r w:rsidRPr="004E6A9D">
        <w:rPr>
          <w:rFonts w:hint="eastAsia"/>
          <w:szCs w:val="20"/>
        </w:rPr>
        <w:t xml:space="preserve">보람 </w:t>
      </w:r>
      <w:r w:rsidRPr="004E6A9D">
        <w:rPr>
          <w:szCs w:val="20"/>
        </w:rPr>
        <w:t>2</w:t>
      </w:r>
      <w:r w:rsidRPr="004E6A9D">
        <w:rPr>
          <w:rFonts w:hint="eastAsia"/>
          <w:szCs w:val="20"/>
        </w:rPr>
        <w:t>호(</w:t>
      </w:r>
      <w:r w:rsidRPr="004E6A9D">
        <w:rPr>
          <w:szCs w:val="20"/>
        </w:rPr>
        <w:t>40</w:t>
      </w:r>
      <w:r w:rsidRPr="004E6A9D">
        <w:rPr>
          <w:rFonts w:hint="eastAsia"/>
          <w:szCs w:val="20"/>
        </w:rPr>
        <w:t>만원 상당)</w:t>
      </w:r>
    </w:p>
    <w:p w14:paraId="7BEEC7A5" w14:textId="77777777" w:rsidR="00A75F31" w:rsidRPr="004E6A9D" w:rsidRDefault="00A75F31" w:rsidP="00A75F31">
      <w:pPr>
        <w:pStyle w:val="a3"/>
        <w:numPr>
          <w:ilvl w:val="2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헌화용 5</w:t>
      </w:r>
      <w:r w:rsidRPr="004E6A9D">
        <w:rPr>
          <w:szCs w:val="20"/>
        </w:rPr>
        <w:t>0</w:t>
      </w:r>
      <w:r w:rsidRPr="004E6A9D">
        <w:rPr>
          <w:rFonts w:hint="eastAsia"/>
          <w:szCs w:val="20"/>
        </w:rPr>
        <w:t>송이 제공</w:t>
      </w:r>
    </w:p>
    <w:p w14:paraId="126E0226" w14:textId="77777777" w:rsidR="00A75F31" w:rsidRPr="009D1ABA" w:rsidRDefault="00A75F31" w:rsidP="00A75F31">
      <w:pPr>
        <w:pStyle w:val="a3"/>
        <w:numPr>
          <w:ilvl w:val="0"/>
          <w:numId w:val="10"/>
        </w:numPr>
        <w:wordWrap/>
        <w:spacing w:line="216" w:lineRule="auto"/>
        <w:ind w:leftChars="0"/>
        <w:jc w:val="left"/>
        <w:rPr>
          <w:rFonts w:ascii="맑은 고딕" w:eastAsia="맑은 고딕" w:hAnsi="맑은 고딕"/>
          <w:color w:val="FF0000"/>
          <w:szCs w:val="20"/>
          <w:shd w:val="clear" w:color="auto" w:fill="FFFFFF"/>
        </w:rPr>
      </w:pPr>
      <w:r w:rsidRPr="009D1ABA">
        <w:rPr>
          <w:rFonts w:ascii="맑은 고딕" w:eastAsia="맑은 고딕" w:hAnsi="맑은 고딕" w:hint="eastAsia"/>
          <w:color w:val="FF0000"/>
          <w:szCs w:val="20"/>
          <w:shd w:val="clear" w:color="auto" w:fill="FFFFFF"/>
        </w:rPr>
        <w:t>생화</w:t>
      </w:r>
      <w:r w:rsidR="006C37A7" w:rsidRPr="009D1ABA">
        <w:rPr>
          <w:rFonts w:ascii="맑은 고딕" w:eastAsia="맑은 고딕" w:hAnsi="맑은 고딕" w:hint="eastAsia"/>
          <w:color w:val="FF0000"/>
          <w:szCs w:val="20"/>
          <w:shd w:val="clear" w:color="auto" w:fill="FFFFFF"/>
        </w:rPr>
        <w:t xml:space="preserve"> </w:t>
      </w:r>
      <w:r w:rsidRPr="009D1ABA">
        <w:rPr>
          <w:rFonts w:ascii="맑은 고딕" w:eastAsia="맑은 고딕" w:hAnsi="맑은 고딕" w:hint="eastAsia"/>
          <w:color w:val="FF0000"/>
          <w:szCs w:val="20"/>
          <w:shd w:val="clear" w:color="auto" w:fill="FFFFFF"/>
        </w:rPr>
        <w:t>꽃</w:t>
      </w:r>
      <w:r w:rsidRPr="009D1ABA">
        <w:rPr>
          <w:rFonts w:ascii="맑은 고딕" w:eastAsia="맑은 고딕" w:hAnsi="맑은 고딕"/>
          <w:color w:val="FF0000"/>
          <w:szCs w:val="20"/>
          <w:shd w:val="clear" w:color="auto" w:fill="FFFFFF"/>
        </w:rPr>
        <w:t xml:space="preserve"> 제단 장식은 행사 장소에 따라서 지원방식과 실물이 달라질 수 있습니다.</w:t>
      </w:r>
    </w:p>
    <w:p w14:paraId="2155335D" w14:textId="77777777" w:rsidR="00A75F31" w:rsidRPr="004E6A9D" w:rsidRDefault="00A75F31">
      <w:pPr>
        <w:widowControl/>
        <w:wordWrap/>
        <w:autoSpaceDE/>
        <w:autoSpaceDN/>
        <w:spacing w:after="200" w:line="276" w:lineRule="auto"/>
        <w:rPr>
          <w:b/>
          <w:szCs w:val="20"/>
        </w:rPr>
      </w:pPr>
      <w:r w:rsidRPr="004E6A9D">
        <w:rPr>
          <w:b/>
          <w:szCs w:val="20"/>
        </w:rPr>
        <w:br w:type="page"/>
      </w:r>
    </w:p>
    <w:p w14:paraId="5CA03C2B" w14:textId="77777777" w:rsidR="00A75F31" w:rsidRPr="004E6A9D" w:rsidRDefault="00A75F31" w:rsidP="00A75F31">
      <w:pPr>
        <w:pStyle w:val="a3"/>
        <w:numPr>
          <w:ilvl w:val="1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lastRenderedPageBreak/>
        <w:t>차량지원</w:t>
      </w:r>
    </w:p>
    <w:p w14:paraId="0A311F1B" w14:textId="77777777" w:rsidR="00A75F31" w:rsidRPr="004E6A9D" w:rsidRDefault="00A75F31" w:rsidP="00A75F31">
      <w:pPr>
        <w:pStyle w:val="a3"/>
        <w:numPr>
          <w:ilvl w:val="2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장의서비스 행진 순서:</w:t>
      </w:r>
      <w:r w:rsidRPr="004E6A9D">
        <w:rPr>
          <w:szCs w:val="20"/>
        </w:rPr>
        <w:t xml:space="preserve"> </w:t>
      </w:r>
      <w:proofErr w:type="spellStart"/>
      <w:r w:rsidR="006C37A7" w:rsidRPr="005218BF">
        <w:rPr>
          <w:rFonts w:hint="eastAsia"/>
          <w:b/>
          <w:color w:val="0000FF"/>
          <w:szCs w:val="20"/>
        </w:rPr>
        <w:t>선두차</w:t>
      </w:r>
      <w:proofErr w:type="spellEnd"/>
      <w:r w:rsidR="006C37A7">
        <w:rPr>
          <w:rFonts w:hint="eastAsia"/>
          <w:szCs w:val="20"/>
        </w:rPr>
        <w:t xml:space="preserve"> ~ </w:t>
      </w:r>
      <w:r w:rsidRPr="004E6A9D">
        <w:rPr>
          <w:rFonts w:hint="eastAsia"/>
          <w:szCs w:val="20"/>
        </w:rPr>
        <w:t xml:space="preserve">고인전용 </w:t>
      </w:r>
      <w:proofErr w:type="spellStart"/>
      <w:r w:rsidRPr="004E6A9D">
        <w:rPr>
          <w:rFonts w:hint="eastAsia"/>
          <w:szCs w:val="20"/>
        </w:rPr>
        <w:t>장의리무진</w:t>
      </w:r>
      <w:proofErr w:type="spellEnd"/>
      <w:r w:rsidRPr="004E6A9D">
        <w:rPr>
          <w:rFonts w:hint="eastAsia"/>
          <w:szCs w:val="20"/>
        </w:rPr>
        <w:t xml:space="preserve"> ~</w:t>
      </w:r>
      <w:r w:rsidRPr="004E6A9D">
        <w:rPr>
          <w:szCs w:val="20"/>
        </w:rPr>
        <w:t xml:space="preserve"> </w:t>
      </w:r>
      <w:proofErr w:type="spellStart"/>
      <w:r w:rsidR="00B443B1">
        <w:rPr>
          <w:rFonts w:hint="eastAsia"/>
          <w:szCs w:val="20"/>
        </w:rPr>
        <w:t>장의차</w:t>
      </w:r>
      <w:proofErr w:type="spellEnd"/>
      <w:r w:rsidR="00B443B1">
        <w:rPr>
          <w:rFonts w:hint="eastAsia"/>
          <w:szCs w:val="20"/>
        </w:rPr>
        <w:t xml:space="preserve"> </w:t>
      </w:r>
      <w:r w:rsidRPr="004E6A9D">
        <w:rPr>
          <w:rFonts w:hint="eastAsia"/>
          <w:szCs w:val="20"/>
        </w:rPr>
        <w:t xml:space="preserve">리무진 버스 </w:t>
      </w:r>
    </w:p>
    <w:p w14:paraId="19830E5A" w14:textId="77777777" w:rsidR="00A75F31" w:rsidRPr="004E6A9D" w:rsidRDefault="00A75F31" w:rsidP="00A75F31">
      <w:pPr>
        <w:pStyle w:val="a3"/>
        <w:numPr>
          <w:ilvl w:val="2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szCs w:val="20"/>
        </w:rPr>
        <w:t xml:space="preserve">고인전용 </w:t>
      </w:r>
      <w:r w:rsidRPr="004E6A9D">
        <w:rPr>
          <w:rFonts w:hint="eastAsia"/>
          <w:szCs w:val="20"/>
        </w:rPr>
        <w:t>장의</w:t>
      </w:r>
      <w:r w:rsidRPr="004E6A9D">
        <w:rPr>
          <w:szCs w:val="20"/>
        </w:rPr>
        <w:t>리무진</w:t>
      </w:r>
    </w:p>
    <w:p w14:paraId="53CA475E" w14:textId="77777777" w:rsidR="00A75F31" w:rsidRPr="004E6A9D" w:rsidRDefault="00A75F31" w:rsidP="00A75F31">
      <w:pPr>
        <w:wordWrap/>
        <w:spacing w:line="216" w:lineRule="auto"/>
        <w:ind w:left="1600"/>
        <w:jc w:val="left"/>
        <w:rPr>
          <w:noProof/>
          <w:szCs w:val="20"/>
        </w:rPr>
      </w:pPr>
      <w:r w:rsidRPr="004E6A9D">
        <w:rPr>
          <w:noProof/>
          <w:szCs w:val="20"/>
        </w:rPr>
        <w:t>[</w:t>
      </w:r>
      <w:r w:rsidRPr="004E6A9D">
        <w:rPr>
          <w:rFonts w:hint="eastAsia"/>
          <w:noProof/>
          <w:szCs w:val="20"/>
        </w:rPr>
        <w:t>VIP] 캐딜락 에스컬레이드(2019</w:t>
      </w:r>
      <w:r w:rsidRPr="009D1ABA">
        <w:rPr>
          <w:rFonts w:hint="eastAsia"/>
          <w:noProof/>
          <w:szCs w:val="20"/>
        </w:rPr>
        <w:t>년식)</w:t>
      </w:r>
      <w:r w:rsidRPr="009D1ABA">
        <w:rPr>
          <w:rFonts w:hint="eastAsia"/>
          <w:noProof/>
          <w:szCs w:val="20"/>
        </w:rPr>
        <w:tab/>
      </w:r>
      <w:r w:rsidRPr="009D1ABA">
        <w:rPr>
          <w:rFonts w:hint="eastAsia"/>
          <w:b/>
          <w:noProof/>
          <w:szCs w:val="20"/>
        </w:rPr>
        <w:t>*첨부 이미지 참고</w:t>
      </w:r>
    </w:p>
    <w:p w14:paraId="1220D597" w14:textId="77777777" w:rsidR="00A75F31" w:rsidRPr="004E6A9D" w:rsidRDefault="00A75F31" w:rsidP="00A75F31">
      <w:pPr>
        <w:wordWrap/>
        <w:spacing w:line="216" w:lineRule="auto"/>
        <w:ind w:left="1600"/>
        <w:jc w:val="left"/>
        <w:rPr>
          <w:noProof/>
          <w:szCs w:val="20"/>
        </w:rPr>
      </w:pPr>
      <w:r w:rsidRPr="004E6A9D">
        <w:rPr>
          <w:rFonts w:hint="eastAsia"/>
          <w:noProof/>
          <w:szCs w:val="20"/>
        </w:rPr>
        <w:t>[</w:t>
      </w:r>
      <w:r w:rsidRPr="004E6A9D">
        <w:rPr>
          <w:noProof/>
          <w:szCs w:val="20"/>
        </w:rPr>
        <w:t>VIP(</w:t>
      </w:r>
      <w:r w:rsidRPr="004E6A9D">
        <w:rPr>
          <w:rFonts w:hint="eastAsia"/>
          <w:noProof/>
          <w:szCs w:val="20"/>
        </w:rPr>
        <w:t>선택품목)</w:t>
      </w:r>
      <w:r w:rsidRPr="004E6A9D">
        <w:rPr>
          <w:noProof/>
          <w:szCs w:val="20"/>
        </w:rPr>
        <w:t xml:space="preserve">] </w:t>
      </w:r>
      <w:r w:rsidRPr="004E6A9D">
        <w:rPr>
          <w:rFonts w:hint="eastAsia"/>
          <w:noProof/>
          <w:szCs w:val="20"/>
        </w:rPr>
        <w:t>벤츠 리무진(</w:t>
      </w:r>
      <w:r w:rsidRPr="004E6A9D">
        <w:rPr>
          <w:noProof/>
          <w:szCs w:val="20"/>
        </w:rPr>
        <w:t>2016</w:t>
      </w:r>
      <w:r w:rsidRPr="004E6A9D">
        <w:rPr>
          <w:rFonts w:hint="eastAsia"/>
          <w:noProof/>
          <w:szCs w:val="20"/>
        </w:rPr>
        <w:t>년식)</w:t>
      </w:r>
    </w:p>
    <w:p w14:paraId="10AEBFAD" w14:textId="77777777" w:rsidR="00A75F31" w:rsidRPr="004E6A9D" w:rsidRDefault="00A75F31" w:rsidP="00A75F31">
      <w:pPr>
        <w:pStyle w:val="a3"/>
        <w:numPr>
          <w:ilvl w:val="0"/>
          <w:numId w:val="12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서비스 이동거리: 전국무료</w:t>
      </w:r>
    </w:p>
    <w:p w14:paraId="1AFBFDB5" w14:textId="77777777" w:rsidR="00A75F31" w:rsidRPr="004E6A9D" w:rsidRDefault="00A75F31" w:rsidP="00A75F31">
      <w:pPr>
        <w:pStyle w:val="a3"/>
        <w:numPr>
          <w:ilvl w:val="0"/>
          <w:numId w:val="11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제주도는 지역의 특성상 차량이 변경될 수 있습니다.</w:t>
      </w:r>
    </w:p>
    <w:p w14:paraId="5040C286" w14:textId="77777777" w:rsidR="00A75F31" w:rsidRPr="004E6A9D" w:rsidRDefault="00A75F31" w:rsidP="00A75F31">
      <w:pPr>
        <w:wordWrap/>
        <w:spacing w:line="216" w:lineRule="auto"/>
        <w:ind w:left="1600"/>
        <w:jc w:val="right"/>
        <w:rPr>
          <w:b/>
          <w:szCs w:val="20"/>
        </w:rPr>
      </w:pPr>
      <w:r w:rsidRPr="004E6A9D">
        <w:rPr>
          <w:rFonts w:hint="eastAsia"/>
          <w:b/>
          <w:szCs w:val="20"/>
        </w:rPr>
        <w:t>[</w:t>
      </w:r>
      <w:r w:rsidRPr="004E6A9D">
        <w:rPr>
          <w:rFonts w:hint="eastAsia"/>
          <w:b/>
          <w:noProof/>
          <w:szCs w:val="20"/>
        </w:rPr>
        <w:t>캐딜락 에스컬레이드(2019년식) 이미지]</w:t>
      </w:r>
    </w:p>
    <w:p w14:paraId="5F736A3E" w14:textId="77777777" w:rsidR="00A75F31" w:rsidRPr="004E6A9D" w:rsidRDefault="00A75F31" w:rsidP="00A75F31">
      <w:pPr>
        <w:wordWrap/>
        <w:spacing w:line="216" w:lineRule="auto"/>
        <w:ind w:left="1600"/>
        <w:rPr>
          <w:szCs w:val="20"/>
        </w:rPr>
      </w:pPr>
      <w:r w:rsidRPr="004E6A9D">
        <w:rPr>
          <w:noProof/>
          <w:szCs w:val="20"/>
        </w:rPr>
        <w:drawing>
          <wp:inline distT="0" distB="0" distL="0" distR="0" wp14:anchorId="09065B89" wp14:editId="53F239E9">
            <wp:extent cx="2163189" cy="1057275"/>
            <wp:effectExtent l="0" t="0" r="8890" b="0"/>
            <wp:docPr id="2" name="그림 2" descr="의전행렬_캐딜락에스컬레이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의전행렬_캐딜락에스컬레이드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633" cy="1056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3701">
        <w:rPr>
          <w:noProof/>
          <w:szCs w:val="20"/>
        </w:rPr>
        <w:drawing>
          <wp:inline distT="0" distB="0" distL="0" distR="0" wp14:anchorId="0EA480C1" wp14:editId="57EC2F2C">
            <wp:extent cx="1543050" cy="1028700"/>
            <wp:effectExtent l="0" t="0" r="0" b="0"/>
            <wp:docPr id="4" name="그림 4" descr="C:\Users\Boram\Downloads\에스컬레이드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oram\Downloads\에스컬레이드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566" cy="1029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6A9D">
        <w:rPr>
          <w:noProof/>
          <w:szCs w:val="20"/>
        </w:rPr>
        <w:drawing>
          <wp:inline distT="0" distB="0" distL="0" distR="0" wp14:anchorId="1ADA9AA1" wp14:editId="4F6ADEB1">
            <wp:extent cx="1866900" cy="1049005"/>
            <wp:effectExtent l="0" t="0" r="0" b="0"/>
            <wp:docPr id="1" name="그림 1" descr="캐딜락에스컬레이드XT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캐딜락에스컬레이드XT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357" cy="1048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FA503" w14:textId="77777777" w:rsidR="00A75F31" w:rsidRPr="004E6A9D" w:rsidRDefault="00A75F31" w:rsidP="00A75F31">
      <w:pPr>
        <w:wordWrap/>
        <w:spacing w:line="216" w:lineRule="auto"/>
        <w:jc w:val="left"/>
        <w:rPr>
          <w:szCs w:val="20"/>
        </w:rPr>
      </w:pPr>
    </w:p>
    <w:p w14:paraId="782A51C8" w14:textId="77777777" w:rsidR="00A75F31" w:rsidRPr="004E6A9D" w:rsidRDefault="00A75F31" w:rsidP="00A75F31">
      <w:pPr>
        <w:pStyle w:val="a3"/>
        <w:numPr>
          <w:ilvl w:val="2"/>
          <w:numId w:val="8"/>
        </w:numPr>
        <w:wordWrap/>
        <w:spacing w:line="216" w:lineRule="auto"/>
        <w:ind w:leftChars="0"/>
        <w:jc w:val="left"/>
        <w:rPr>
          <w:szCs w:val="20"/>
        </w:rPr>
      </w:pPr>
      <w:proofErr w:type="spellStart"/>
      <w:r w:rsidRPr="004E6A9D">
        <w:rPr>
          <w:rFonts w:hint="eastAsia"/>
          <w:szCs w:val="20"/>
        </w:rPr>
        <w:t>조객용</w:t>
      </w:r>
      <w:proofErr w:type="spellEnd"/>
      <w:r w:rsidRPr="004E6A9D">
        <w:rPr>
          <w:rFonts w:hint="eastAsia"/>
          <w:szCs w:val="20"/>
        </w:rPr>
        <w:t xml:space="preserve"> </w:t>
      </w:r>
      <w:proofErr w:type="spellStart"/>
      <w:r w:rsidRPr="004E6A9D">
        <w:rPr>
          <w:rFonts w:hint="eastAsia"/>
          <w:szCs w:val="20"/>
        </w:rPr>
        <w:t>장의차</w:t>
      </w:r>
      <w:proofErr w:type="spellEnd"/>
      <w:r w:rsidRPr="004E6A9D">
        <w:rPr>
          <w:rFonts w:hint="eastAsia"/>
          <w:szCs w:val="20"/>
        </w:rPr>
        <w:t xml:space="preserve"> 리무진 버스</w:t>
      </w:r>
      <w:r w:rsidRPr="004E6A9D">
        <w:rPr>
          <w:szCs w:val="20"/>
        </w:rPr>
        <w:t>:</w:t>
      </w:r>
    </w:p>
    <w:p w14:paraId="0A9062DD" w14:textId="77777777" w:rsidR="005218BF" w:rsidRPr="005218BF" w:rsidRDefault="005218BF" w:rsidP="00713701">
      <w:pPr>
        <w:pStyle w:val="ac"/>
        <w:numPr>
          <w:ilvl w:val="3"/>
          <w:numId w:val="8"/>
        </w:numPr>
        <w:wordWrap/>
        <w:spacing w:line="240" w:lineRule="auto"/>
        <w:jc w:val="left"/>
        <w:rPr>
          <w:rFonts w:asciiTheme="minorEastAsia" w:eastAsiaTheme="minorEastAsia" w:hAnsiTheme="minorEastAsia"/>
          <w:b/>
          <w:color w:val="0000FF"/>
        </w:rPr>
      </w:pPr>
      <w:r w:rsidRPr="005218BF">
        <w:rPr>
          <w:rFonts w:asciiTheme="minorEastAsia" w:eastAsiaTheme="minorEastAsia" w:hAnsiTheme="minorEastAsia"/>
          <w:b/>
          <w:color w:val="0000FF"/>
          <w:spacing w:val="-20"/>
        </w:rPr>
        <w:t>현대</w:t>
      </w:r>
      <w:r w:rsidRPr="005218BF">
        <w:rPr>
          <w:rFonts w:asciiTheme="minorEastAsia" w:eastAsiaTheme="minorEastAsia" w:hAnsiTheme="minorEastAsia" w:hint="eastAsia"/>
          <w:b/>
          <w:color w:val="0000FF"/>
          <w:spacing w:val="-20"/>
        </w:rPr>
        <w:t xml:space="preserve"> </w:t>
      </w:r>
      <w:r w:rsidRPr="005218BF">
        <w:rPr>
          <w:rFonts w:asciiTheme="minorEastAsia" w:eastAsiaTheme="minorEastAsia" w:hAnsiTheme="minorEastAsia"/>
          <w:b/>
          <w:color w:val="0000FF"/>
          <w:spacing w:val="-20"/>
        </w:rPr>
        <w:t>유니버스</w:t>
      </w:r>
      <w:r w:rsidRPr="005218BF">
        <w:rPr>
          <w:rFonts w:asciiTheme="minorEastAsia" w:eastAsiaTheme="minorEastAsia" w:hAnsiTheme="minorEastAsia" w:hint="eastAsia"/>
          <w:b/>
          <w:color w:val="0000FF"/>
          <w:spacing w:val="-20"/>
        </w:rPr>
        <w:t xml:space="preserve"> (2011년 ~ 2021</w:t>
      </w:r>
      <w:r w:rsidRPr="005218BF">
        <w:rPr>
          <w:rFonts w:asciiTheme="minorEastAsia" w:eastAsiaTheme="minorEastAsia" w:hAnsiTheme="minorEastAsia"/>
          <w:b/>
          <w:color w:val="0000FF"/>
          <w:spacing w:val="-20"/>
        </w:rPr>
        <w:t>년식</w:t>
      </w:r>
      <w:r w:rsidRPr="005218BF">
        <w:rPr>
          <w:rFonts w:asciiTheme="minorEastAsia" w:eastAsiaTheme="minorEastAsia" w:hAnsiTheme="minorEastAsia" w:hint="eastAsia"/>
          <w:b/>
          <w:color w:val="0000FF"/>
          <w:spacing w:val="-20"/>
        </w:rPr>
        <w:t xml:space="preserve">), </w:t>
      </w:r>
      <w:r w:rsidRPr="005218BF">
        <w:rPr>
          <w:rFonts w:asciiTheme="minorEastAsia" w:eastAsiaTheme="minorEastAsia" w:hAnsiTheme="minorEastAsia"/>
          <w:b/>
          <w:color w:val="0000FF"/>
          <w:spacing w:val="-20"/>
        </w:rPr>
        <w:t>기아</w:t>
      </w:r>
      <w:r w:rsidRPr="005218BF">
        <w:rPr>
          <w:rFonts w:asciiTheme="minorEastAsia" w:eastAsiaTheme="minorEastAsia" w:hAnsiTheme="minorEastAsia" w:hint="eastAsia"/>
          <w:b/>
          <w:color w:val="0000FF"/>
          <w:spacing w:val="-20"/>
        </w:rPr>
        <w:t xml:space="preserve"> </w:t>
      </w:r>
      <w:proofErr w:type="spellStart"/>
      <w:r w:rsidRPr="005218BF">
        <w:rPr>
          <w:rFonts w:asciiTheme="minorEastAsia" w:eastAsiaTheme="minorEastAsia" w:hAnsiTheme="minorEastAsia"/>
          <w:b/>
          <w:color w:val="0000FF"/>
          <w:spacing w:val="-20"/>
        </w:rPr>
        <w:t>그랜버드</w:t>
      </w:r>
      <w:proofErr w:type="spellEnd"/>
      <w:r w:rsidRPr="005218BF">
        <w:rPr>
          <w:rFonts w:asciiTheme="minorEastAsia" w:eastAsiaTheme="minorEastAsia" w:hAnsiTheme="minorEastAsia" w:hint="eastAsia"/>
          <w:b/>
          <w:color w:val="0000FF"/>
          <w:spacing w:val="-20"/>
        </w:rPr>
        <w:t xml:space="preserve"> (2011년 ~ 2021</w:t>
      </w:r>
      <w:r w:rsidRPr="005218BF">
        <w:rPr>
          <w:rFonts w:asciiTheme="minorEastAsia" w:eastAsiaTheme="minorEastAsia" w:hAnsiTheme="minorEastAsia"/>
          <w:b/>
          <w:color w:val="0000FF"/>
          <w:spacing w:val="-20"/>
        </w:rPr>
        <w:t>년식</w:t>
      </w:r>
      <w:r w:rsidRPr="005218BF">
        <w:rPr>
          <w:rFonts w:asciiTheme="minorEastAsia" w:eastAsiaTheme="minorEastAsia" w:hAnsiTheme="minorEastAsia" w:hint="eastAsia"/>
          <w:b/>
          <w:color w:val="0000FF"/>
          <w:spacing w:val="-20"/>
        </w:rPr>
        <w:t>)</w:t>
      </w:r>
      <w:r w:rsidR="00713701" w:rsidRPr="00713701">
        <w:rPr>
          <w:rFonts w:ascii="Times New Roman" w:eastAsia="Times New Roman" w:hAnsi="Times New Roman" w:cs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602D7FD7" w14:textId="77777777" w:rsidR="00A75F31" w:rsidRPr="004E6A9D" w:rsidRDefault="00A75F31" w:rsidP="00A75F31">
      <w:pPr>
        <w:pStyle w:val="a3"/>
        <w:numPr>
          <w:ilvl w:val="3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서비스 이동거리: 전국무료</w:t>
      </w:r>
    </w:p>
    <w:p w14:paraId="4C8E46DA" w14:textId="77777777" w:rsidR="00A75F31" w:rsidRPr="006C37A7" w:rsidRDefault="00A75F31" w:rsidP="006C37A7">
      <w:pPr>
        <w:pStyle w:val="a3"/>
        <w:numPr>
          <w:ilvl w:val="2"/>
          <w:numId w:val="8"/>
        </w:numPr>
        <w:wordWrap/>
        <w:spacing w:line="240" w:lineRule="auto"/>
        <w:ind w:leftChars="0"/>
        <w:jc w:val="left"/>
        <w:rPr>
          <w:szCs w:val="20"/>
        </w:rPr>
      </w:pPr>
      <w:proofErr w:type="spellStart"/>
      <w:r w:rsidRPr="006C37A7">
        <w:rPr>
          <w:rFonts w:hint="eastAsia"/>
          <w:szCs w:val="20"/>
        </w:rPr>
        <w:t>선두차</w:t>
      </w:r>
      <w:proofErr w:type="spellEnd"/>
      <w:r w:rsidRPr="006C37A7">
        <w:rPr>
          <w:rFonts w:hint="eastAsia"/>
          <w:szCs w:val="20"/>
        </w:rPr>
        <w:t xml:space="preserve"> 리본 </w:t>
      </w:r>
      <w:proofErr w:type="gramStart"/>
      <w:r w:rsidRPr="006C37A7">
        <w:rPr>
          <w:rFonts w:hint="eastAsia"/>
          <w:szCs w:val="20"/>
        </w:rPr>
        <w:t>장식</w:t>
      </w:r>
      <w:r w:rsidR="006C37A7" w:rsidRPr="006C37A7">
        <w:rPr>
          <w:rFonts w:hint="eastAsia"/>
          <w:szCs w:val="20"/>
        </w:rPr>
        <w:t xml:space="preserve"> </w:t>
      </w:r>
      <w:r w:rsidRPr="006C37A7">
        <w:rPr>
          <w:szCs w:val="20"/>
        </w:rPr>
        <w:t>:</w:t>
      </w:r>
      <w:proofErr w:type="gramEnd"/>
      <w:r w:rsidRPr="006C37A7">
        <w:rPr>
          <w:szCs w:val="20"/>
        </w:rPr>
        <w:t xml:space="preserve"> </w:t>
      </w:r>
      <w:r w:rsidRPr="006C37A7">
        <w:rPr>
          <w:rFonts w:hint="eastAsia"/>
          <w:szCs w:val="20"/>
        </w:rPr>
        <w:t xml:space="preserve">영정사진 탑승용 </w:t>
      </w:r>
      <w:proofErr w:type="spellStart"/>
      <w:r w:rsidRPr="006C37A7">
        <w:rPr>
          <w:rFonts w:hint="eastAsia"/>
          <w:szCs w:val="20"/>
        </w:rPr>
        <w:t>선두차</w:t>
      </w:r>
      <w:proofErr w:type="spellEnd"/>
      <w:r w:rsidRPr="006C37A7">
        <w:rPr>
          <w:rFonts w:hint="eastAsia"/>
          <w:szCs w:val="20"/>
        </w:rPr>
        <w:t xml:space="preserve"> 리본 장식</w:t>
      </w:r>
    </w:p>
    <w:p w14:paraId="0940FAAE" w14:textId="77777777" w:rsidR="00A75F31" w:rsidRPr="006C37A7" w:rsidRDefault="00A75F31" w:rsidP="006C37A7">
      <w:pPr>
        <w:pStyle w:val="a3"/>
        <w:numPr>
          <w:ilvl w:val="0"/>
          <w:numId w:val="11"/>
        </w:numPr>
        <w:wordWrap/>
        <w:spacing w:line="240" w:lineRule="auto"/>
        <w:ind w:leftChars="0"/>
        <w:jc w:val="left"/>
        <w:rPr>
          <w:szCs w:val="20"/>
        </w:rPr>
      </w:pPr>
      <w:r w:rsidRPr="006C37A7">
        <w:rPr>
          <w:rFonts w:hint="eastAsia"/>
          <w:szCs w:val="20"/>
        </w:rPr>
        <w:t>상가</w:t>
      </w:r>
      <w:r w:rsidR="006C37A7" w:rsidRPr="006C37A7">
        <w:rPr>
          <w:rFonts w:hint="eastAsia"/>
          <w:szCs w:val="20"/>
        </w:rPr>
        <w:t xml:space="preserve"> </w:t>
      </w:r>
      <w:r w:rsidRPr="006C37A7">
        <w:rPr>
          <w:rFonts w:hint="eastAsia"/>
          <w:szCs w:val="20"/>
        </w:rPr>
        <w:t>요청 시 제공됩니다</w:t>
      </w:r>
      <w:r w:rsidRPr="006C37A7">
        <w:rPr>
          <w:szCs w:val="20"/>
        </w:rPr>
        <w:t>. (</w:t>
      </w:r>
      <w:r w:rsidRPr="006C37A7">
        <w:rPr>
          <w:rFonts w:hint="eastAsia"/>
          <w:szCs w:val="20"/>
        </w:rPr>
        <w:t>단 차량은 상가에서 준비해야 합니다.</w:t>
      </w:r>
      <w:r w:rsidRPr="006C37A7">
        <w:rPr>
          <w:szCs w:val="20"/>
        </w:rPr>
        <w:t>)</w:t>
      </w:r>
    </w:p>
    <w:p w14:paraId="1CDDA4C1" w14:textId="77777777" w:rsidR="00A75F31" w:rsidRPr="006C37A7" w:rsidRDefault="00B443B1" w:rsidP="006C37A7">
      <w:pPr>
        <w:pStyle w:val="a3"/>
        <w:numPr>
          <w:ilvl w:val="0"/>
          <w:numId w:val="11"/>
        </w:numPr>
        <w:wordWrap/>
        <w:spacing w:line="240" w:lineRule="auto"/>
        <w:ind w:leftChars="0"/>
        <w:jc w:val="left"/>
        <w:rPr>
          <w:szCs w:val="20"/>
        </w:rPr>
      </w:pPr>
      <w:r w:rsidRPr="006C37A7">
        <w:rPr>
          <w:rFonts w:ascii="맑은 고딕" w:eastAsia="맑은 고딕" w:hAnsi="맑은 고딕" w:hint="eastAsia"/>
          <w:color w:val="000000"/>
          <w:szCs w:val="20"/>
          <w:shd w:val="clear" w:color="auto" w:fill="FFFFFF"/>
        </w:rPr>
        <w:t>벤츠 리무진 (2016년식)</w:t>
      </w:r>
      <w:r w:rsidR="00A75F31" w:rsidRPr="006C37A7">
        <w:rPr>
          <w:rFonts w:ascii="맑은 고딕" w:eastAsia="맑은 고딕" w:hAnsi="맑은 고딕" w:hint="eastAsia"/>
          <w:color w:val="000000"/>
          <w:szCs w:val="20"/>
          <w:shd w:val="clear" w:color="auto" w:fill="FFFFFF"/>
        </w:rPr>
        <w:t xml:space="preserve"> 차량 변경 (수도권에 한함) 별도비용 부담</w:t>
      </w:r>
      <w:r w:rsidRPr="006C37A7">
        <w:rPr>
          <w:rFonts w:ascii="맑은 고딕" w:eastAsia="맑은 고딕" w:hAnsi="맑은 고딕" w:hint="eastAsia"/>
          <w:color w:val="000000"/>
          <w:szCs w:val="20"/>
          <w:shd w:val="clear" w:color="auto" w:fill="FFFFFF"/>
        </w:rPr>
        <w:t>(선택)</w:t>
      </w:r>
    </w:p>
    <w:p w14:paraId="7E0634C9" w14:textId="77777777" w:rsidR="00A75F31" w:rsidRPr="009D1ABA" w:rsidRDefault="00A75F31" w:rsidP="006C37A7">
      <w:pPr>
        <w:pStyle w:val="a3"/>
        <w:numPr>
          <w:ilvl w:val="0"/>
          <w:numId w:val="11"/>
        </w:numPr>
        <w:wordWrap/>
        <w:spacing w:line="240" w:lineRule="auto"/>
        <w:ind w:leftChars="0"/>
        <w:jc w:val="left"/>
        <w:rPr>
          <w:rFonts w:ascii="맑은 고딕" w:eastAsia="맑은 고딕" w:hAnsi="맑은 고딕"/>
          <w:color w:val="FF0000"/>
          <w:szCs w:val="20"/>
          <w:shd w:val="clear" w:color="auto" w:fill="FFFFFF"/>
        </w:rPr>
      </w:pPr>
      <w:r w:rsidRPr="009D1ABA">
        <w:rPr>
          <w:rFonts w:ascii="맑은 고딕" w:eastAsia="맑은 고딕" w:hAnsi="맑은 고딕"/>
          <w:color w:val="FF0000"/>
          <w:szCs w:val="20"/>
          <w:shd w:val="clear" w:color="auto" w:fill="FFFFFF"/>
        </w:rPr>
        <w:t>고인 전용 리무진 및 장의</w:t>
      </w:r>
      <w:r w:rsidRPr="009D1ABA">
        <w:rPr>
          <w:rFonts w:ascii="맑은 고딕" w:eastAsia="맑은 고딕" w:hAnsi="맑은 고딕" w:hint="eastAsia"/>
          <w:color w:val="FF0000"/>
          <w:szCs w:val="20"/>
          <w:shd w:val="clear" w:color="auto" w:fill="FFFFFF"/>
        </w:rPr>
        <w:t xml:space="preserve"> </w:t>
      </w:r>
      <w:r w:rsidRPr="009D1ABA">
        <w:rPr>
          <w:rFonts w:ascii="맑은 고딕" w:eastAsia="맑은 고딕" w:hAnsi="맑은 고딕"/>
          <w:color w:val="FF0000"/>
          <w:szCs w:val="20"/>
          <w:shd w:val="clear" w:color="auto" w:fill="FFFFFF"/>
        </w:rPr>
        <w:t>리무진</w:t>
      </w:r>
      <w:r w:rsidRPr="009D1ABA">
        <w:rPr>
          <w:rFonts w:ascii="맑은 고딕" w:eastAsia="맑은 고딕" w:hAnsi="맑은 고딕" w:hint="eastAsia"/>
          <w:color w:val="FF0000"/>
          <w:szCs w:val="20"/>
          <w:shd w:val="clear" w:color="auto" w:fill="FFFFFF"/>
        </w:rPr>
        <w:t xml:space="preserve"> </w:t>
      </w:r>
      <w:r w:rsidRPr="009D1ABA">
        <w:rPr>
          <w:rFonts w:ascii="맑은 고딕" w:eastAsia="맑은 고딕" w:hAnsi="맑은 고딕"/>
          <w:color w:val="FF0000"/>
          <w:szCs w:val="20"/>
          <w:shd w:val="clear" w:color="auto" w:fill="FFFFFF"/>
        </w:rPr>
        <w:t>버스는 배차순번과 장지</w:t>
      </w:r>
      <w:r w:rsidRPr="009D1ABA">
        <w:rPr>
          <w:rFonts w:ascii="맑은 고딕" w:eastAsia="맑은 고딕" w:hAnsi="맑은 고딕" w:hint="eastAsia"/>
          <w:color w:val="FF0000"/>
          <w:szCs w:val="20"/>
          <w:shd w:val="clear" w:color="auto" w:fill="FFFFFF"/>
        </w:rPr>
        <w:t xml:space="preserve"> </w:t>
      </w:r>
      <w:r w:rsidRPr="009D1ABA">
        <w:rPr>
          <w:rFonts w:ascii="맑은 고딕" w:eastAsia="맑은 고딕" w:hAnsi="맑은 고딕"/>
          <w:color w:val="FF0000"/>
          <w:szCs w:val="20"/>
          <w:shd w:val="clear" w:color="auto" w:fill="FFFFFF"/>
        </w:rPr>
        <w:t>도로사정에 따라 차량이 변경 될 수 있습니다.</w:t>
      </w:r>
    </w:p>
    <w:p w14:paraId="4F23F775" w14:textId="77777777" w:rsidR="00A75F31" w:rsidRPr="009D1ABA" w:rsidRDefault="00A75F31" w:rsidP="006C37A7">
      <w:pPr>
        <w:pStyle w:val="a3"/>
        <w:numPr>
          <w:ilvl w:val="0"/>
          <w:numId w:val="11"/>
        </w:numPr>
        <w:wordWrap/>
        <w:spacing w:line="240" w:lineRule="auto"/>
        <w:ind w:leftChars="0"/>
        <w:jc w:val="left"/>
        <w:rPr>
          <w:rFonts w:ascii="맑은 고딕" w:eastAsia="맑은 고딕" w:hAnsi="맑은 고딕"/>
          <w:color w:val="FF0000"/>
          <w:szCs w:val="20"/>
          <w:shd w:val="clear" w:color="auto" w:fill="FFFFFF"/>
        </w:rPr>
      </w:pPr>
      <w:r w:rsidRPr="009D1ABA">
        <w:rPr>
          <w:rFonts w:ascii="맑은 고딕" w:eastAsia="맑은 고딕" w:hAnsi="맑은 고딕" w:hint="eastAsia"/>
          <w:color w:val="FF0000"/>
          <w:szCs w:val="20"/>
          <w:shd w:val="clear" w:color="auto" w:fill="FFFFFF"/>
        </w:rPr>
        <w:t>제주도 지역의 특성상 차량이 변경될 수 있습니다. (현지 도로, 장지 등의 사정으로 장의 차량의 통행이 어려운 경우 통행 가능한 차량으로 운행될 수 있습니다.)</w:t>
      </w:r>
    </w:p>
    <w:p w14:paraId="31D927D6" w14:textId="77777777" w:rsidR="00A75F31" w:rsidRPr="009D1ABA" w:rsidRDefault="00A75F31" w:rsidP="006C37A7">
      <w:pPr>
        <w:pStyle w:val="a3"/>
        <w:numPr>
          <w:ilvl w:val="0"/>
          <w:numId w:val="11"/>
        </w:numPr>
        <w:wordWrap/>
        <w:spacing w:line="240" w:lineRule="auto"/>
        <w:ind w:leftChars="0"/>
        <w:jc w:val="left"/>
        <w:rPr>
          <w:rFonts w:ascii="맑은 고딕" w:eastAsia="맑은 고딕" w:hAnsi="맑은 고딕"/>
          <w:color w:val="FF0000"/>
          <w:szCs w:val="20"/>
          <w:shd w:val="clear" w:color="auto" w:fill="FFFFFF"/>
        </w:rPr>
      </w:pPr>
      <w:r w:rsidRPr="009D1ABA">
        <w:rPr>
          <w:rFonts w:ascii="맑은 고딕" w:eastAsia="맑은 고딕" w:hAnsi="맑은 고딕" w:hint="eastAsia"/>
          <w:color w:val="FF0000"/>
          <w:szCs w:val="20"/>
          <w:shd w:val="clear" w:color="auto" w:fill="FFFFFF"/>
        </w:rPr>
        <w:t>고인전용</w:t>
      </w:r>
      <w:r w:rsidRPr="009D1ABA">
        <w:rPr>
          <w:rFonts w:ascii="맑은 고딕" w:eastAsia="맑은 고딕" w:hAnsi="맑은 고딕"/>
          <w:color w:val="FF0000"/>
          <w:szCs w:val="20"/>
          <w:shd w:val="clear" w:color="auto" w:fill="FFFFFF"/>
        </w:rPr>
        <w:t xml:space="preserve"> 리무진은 1차 장지(화장 시 - 화장장, 매장 시 - 장지)까지 서비스 됩니다.</w:t>
      </w:r>
    </w:p>
    <w:p w14:paraId="72D9F888" w14:textId="77777777" w:rsidR="00A75F31" w:rsidRPr="009D1ABA" w:rsidRDefault="006C37A7" w:rsidP="006C37A7">
      <w:pPr>
        <w:pStyle w:val="ac"/>
        <w:numPr>
          <w:ilvl w:val="0"/>
          <w:numId w:val="11"/>
        </w:numPr>
        <w:spacing w:line="240" w:lineRule="auto"/>
        <w:jc w:val="left"/>
        <w:rPr>
          <w:rFonts w:asciiTheme="minorEastAsia" w:eastAsiaTheme="minorEastAsia" w:hAnsiTheme="minorEastAsia"/>
          <w:b/>
          <w:color w:val="0000FF"/>
        </w:rPr>
      </w:pPr>
      <w:r w:rsidRPr="009D1ABA">
        <w:rPr>
          <w:rFonts w:asciiTheme="minorEastAsia" w:eastAsiaTheme="minorEastAsia" w:hAnsiTheme="minorEastAsia"/>
          <w:b/>
          <w:color w:val="0000FF"/>
          <w:spacing w:val="-20"/>
        </w:rPr>
        <w:t>차량 운행 시 발생하는 도로비용은 회원</w:t>
      </w:r>
      <w:r w:rsidRPr="009D1ABA">
        <w:rPr>
          <w:rFonts w:asciiTheme="minorEastAsia" w:eastAsiaTheme="minorEastAsia" w:hAnsiTheme="minorEastAsia" w:hint="eastAsia"/>
          <w:b/>
          <w:color w:val="0000FF"/>
          <w:spacing w:val="-20"/>
        </w:rPr>
        <w:t>(</w:t>
      </w:r>
      <w:r w:rsidRPr="009D1ABA">
        <w:rPr>
          <w:rFonts w:asciiTheme="minorEastAsia" w:eastAsiaTheme="minorEastAsia" w:hAnsiTheme="minorEastAsia"/>
          <w:b/>
          <w:color w:val="0000FF"/>
          <w:spacing w:val="-20"/>
        </w:rPr>
        <w:t>상주</w:t>
      </w:r>
      <w:r w:rsidRPr="009D1ABA">
        <w:rPr>
          <w:rFonts w:asciiTheme="minorEastAsia" w:eastAsiaTheme="minorEastAsia" w:hAnsiTheme="minorEastAsia" w:hint="eastAsia"/>
          <w:b/>
          <w:color w:val="0000FF"/>
          <w:spacing w:val="-20"/>
        </w:rPr>
        <w:t>)</w:t>
      </w:r>
      <w:r w:rsidR="005218BF" w:rsidRPr="009D1ABA">
        <w:rPr>
          <w:rFonts w:asciiTheme="minorEastAsia" w:eastAsiaTheme="minorEastAsia" w:hAnsiTheme="minorEastAsia" w:hint="eastAsia"/>
          <w:b/>
          <w:color w:val="0000FF"/>
          <w:spacing w:val="-20"/>
        </w:rPr>
        <w:t xml:space="preserve">께서 전액 부담해 주셔야 하며, </w:t>
      </w:r>
      <w:r w:rsidRPr="009D1ABA">
        <w:rPr>
          <w:rFonts w:asciiTheme="minorEastAsia" w:eastAsiaTheme="minorEastAsia" w:hAnsiTheme="minorEastAsia"/>
          <w:b/>
          <w:color w:val="0000FF"/>
          <w:spacing w:val="-20"/>
        </w:rPr>
        <w:t>해당 실비를 회원</w:t>
      </w:r>
      <w:r w:rsidRPr="009D1ABA">
        <w:rPr>
          <w:rFonts w:asciiTheme="minorEastAsia" w:eastAsiaTheme="minorEastAsia" w:hAnsiTheme="minorEastAsia" w:hint="eastAsia"/>
          <w:b/>
          <w:color w:val="0000FF"/>
          <w:spacing w:val="-20"/>
        </w:rPr>
        <w:t>(</w:t>
      </w:r>
      <w:r w:rsidRPr="009D1ABA">
        <w:rPr>
          <w:rFonts w:asciiTheme="minorEastAsia" w:eastAsiaTheme="minorEastAsia" w:hAnsiTheme="minorEastAsia"/>
          <w:b/>
          <w:color w:val="0000FF"/>
          <w:spacing w:val="-20"/>
        </w:rPr>
        <w:t>상주</w:t>
      </w:r>
      <w:r w:rsidRPr="009D1ABA">
        <w:rPr>
          <w:rFonts w:asciiTheme="minorEastAsia" w:eastAsiaTheme="minorEastAsia" w:hAnsiTheme="minorEastAsia" w:hint="eastAsia"/>
          <w:b/>
          <w:color w:val="0000FF"/>
          <w:spacing w:val="-20"/>
        </w:rPr>
        <w:t xml:space="preserve">)께서 </w:t>
      </w:r>
      <w:r w:rsidRPr="009D1ABA">
        <w:rPr>
          <w:rFonts w:asciiTheme="minorEastAsia" w:eastAsiaTheme="minorEastAsia" w:hAnsiTheme="minorEastAsia"/>
          <w:b/>
          <w:color w:val="0000FF"/>
          <w:spacing w:val="-20"/>
        </w:rPr>
        <w:t>차량승무원에게 직접 전해 주시면 됩니다</w:t>
      </w:r>
      <w:r w:rsidRPr="009D1ABA">
        <w:rPr>
          <w:rFonts w:asciiTheme="minorEastAsia" w:eastAsiaTheme="minorEastAsia" w:hAnsiTheme="minorEastAsia" w:hint="eastAsia"/>
          <w:b/>
          <w:color w:val="0000FF"/>
          <w:spacing w:val="-20"/>
        </w:rPr>
        <w:t>.</w:t>
      </w:r>
    </w:p>
    <w:p w14:paraId="2F2077A9" w14:textId="77777777" w:rsidR="006C37A7" w:rsidRPr="009D1ABA" w:rsidRDefault="006C37A7" w:rsidP="006C37A7">
      <w:pPr>
        <w:pStyle w:val="ac"/>
        <w:spacing w:line="240" w:lineRule="auto"/>
        <w:ind w:left="2000"/>
        <w:jc w:val="left"/>
        <w:rPr>
          <w:rFonts w:asciiTheme="minorEastAsia" w:eastAsiaTheme="minorEastAsia" w:hAnsiTheme="minorEastAsia"/>
        </w:rPr>
      </w:pPr>
    </w:p>
    <w:p w14:paraId="0B9B6AC9" w14:textId="77777777" w:rsidR="004E6A9D" w:rsidRPr="009D1ABA" w:rsidRDefault="00A75F31" w:rsidP="006C37A7">
      <w:pPr>
        <w:pStyle w:val="a3"/>
        <w:numPr>
          <w:ilvl w:val="0"/>
          <w:numId w:val="11"/>
        </w:numPr>
        <w:wordWrap/>
        <w:spacing w:line="240" w:lineRule="auto"/>
        <w:ind w:leftChars="0"/>
        <w:jc w:val="left"/>
        <w:rPr>
          <w:rFonts w:ascii="맑은 고딕" w:eastAsia="맑은 고딕" w:hAnsi="맑은 고딕"/>
          <w:color w:val="FF0000"/>
          <w:szCs w:val="20"/>
          <w:shd w:val="clear" w:color="auto" w:fill="FFFFFF"/>
        </w:rPr>
      </w:pPr>
      <w:r w:rsidRPr="009D1ABA">
        <w:rPr>
          <w:rFonts w:ascii="맑은 고딕" w:eastAsia="맑은 고딕" w:hAnsi="맑은 고딕" w:hint="eastAsia"/>
          <w:color w:val="FF0000"/>
          <w:szCs w:val="20"/>
          <w:shd w:val="clear" w:color="auto" w:fill="FFFFFF"/>
        </w:rPr>
        <w:t>벤츠</w:t>
      </w:r>
      <w:r w:rsidR="006C37A7" w:rsidRPr="009D1ABA">
        <w:rPr>
          <w:rFonts w:ascii="맑은 고딕" w:eastAsia="맑은 고딕" w:hAnsi="맑은 고딕" w:hint="eastAsia"/>
          <w:color w:val="FF0000"/>
          <w:szCs w:val="20"/>
          <w:shd w:val="clear" w:color="auto" w:fill="FFFFFF"/>
        </w:rPr>
        <w:t xml:space="preserve"> </w:t>
      </w:r>
      <w:r w:rsidRPr="009D1ABA">
        <w:rPr>
          <w:rFonts w:ascii="맑은 고딕" w:eastAsia="맑은 고딕" w:hAnsi="맑은 고딕" w:hint="eastAsia"/>
          <w:color w:val="FF0000"/>
          <w:szCs w:val="20"/>
          <w:shd w:val="clear" w:color="auto" w:fill="FFFFFF"/>
        </w:rPr>
        <w:t>리무진으로 변경 시에는 수도권에 한하여 제공되며 별도비용을 부담하셔야 합니다</w:t>
      </w:r>
      <w:r w:rsidR="00DE1446" w:rsidRPr="009D1ABA">
        <w:rPr>
          <w:rFonts w:ascii="맑은 고딕" w:eastAsia="맑은 고딕" w:hAnsi="맑은 고딕" w:hint="eastAsia"/>
          <w:color w:val="FF0000"/>
          <w:szCs w:val="20"/>
          <w:shd w:val="clear" w:color="auto" w:fill="FFFFFF"/>
        </w:rPr>
        <w:t>.</w:t>
      </w:r>
    </w:p>
    <w:p w14:paraId="645C5312" w14:textId="77777777" w:rsidR="00DE1446" w:rsidRDefault="00DE1446" w:rsidP="00DE1446">
      <w:pPr>
        <w:wordWrap/>
        <w:spacing w:line="216" w:lineRule="auto"/>
        <w:jc w:val="left"/>
        <w:rPr>
          <w:rFonts w:ascii="맑은 고딕" w:eastAsia="맑은 고딕" w:hAnsi="맑은 고딕"/>
          <w:color w:val="FF0000"/>
          <w:szCs w:val="20"/>
          <w:highlight w:val="yellow"/>
          <w:shd w:val="clear" w:color="auto" w:fill="FFFFFF"/>
        </w:rPr>
      </w:pPr>
    </w:p>
    <w:p w14:paraId="44EBC044" w14:textId="77777777" w:rsidR="00DE1446" w:rsidRDefault="00DE1446" w:rsidP="00DE1446">
      <w:pPr>
        <w:wordWrap/>
        <w:spacing w:line="216" w:lineRule="auto"/>
        <w:jc w:val="left"/>
        <w:rPr>
          <w:rFonts w:ascii="맑은 고딕" w:eastAsia="맑은 고딕" w:hAnsi="맑은 고딕"/>
          <w:color w:val="FF0000"/>
          <w:szCs w:val="20"/>
          <w:highlight w:val="yellow"/>
          <w:shd w:val="clear" w:color="auto" w:fill="FFFFFF"/>
        </w:rPr>
      </w:pPr>
    </w:p>
    <w:p w14:paraId="233BCBAB" w14:textId="77777777" w:rsidR="00DE1446" w:rsidRDefault="00DE1446" w:rsidP="00DE1446">
      <w:pPr>
        <w:wordWrap/>
        <w:spacing w:line="216" w:lineRule="auto"/>
        <w:jc w:val="left"/>
        <w:rPr>
          <w:rFonts w:ascii="맑은 고딕" w:eastAsia="맑은 고딕" w:hAnsi="맑은 고딕"/>
          <w:color w:val="FF0000"/>
          <w:szCs w:val="20"/>
          <w:highlight w:val="yellow"/>
          <w:shd w:val="clear" w:color="auto" w:fill="FFFFFF"/>
        </w:rPr>
      </w:pPr>
    </w:p>
    <w:p w14:paraId="4801263A" w14:textId="77777777" w:rsidR="00DE1446" w:rsidRDefault="00DE1446" w:rsidP="00DE1446">
      <w:pPr>
        <w:wordWrap/>
        <w:spacing w:line="216" w:lineRule="auto"/>
        <w:jc w:val="left"/>
        <w:rPr>
          <w:rFonts w:ascii="맑은 고딕" w:eastAsia="맑은 고딕" w:hAnsi="맑은 고딕"/>
          <w:color w:val="FF0000"/>
          <w:szCs w:val="20"/>
          <w:highlight w:val="yellow"/>
          <w:shd w:val="clear" w:color="auto" w:fill="FFFFFF"/>
        </w:rPr>
      </w:pPr>
    </w:p>
    <w:p w14:paraId="6F24675E" w14:textId="77777777" w:rsidR="00DE1446" w:rsidRDefault="00DE1446" w:rsidP="00DE1446">
      <w:pPr>
        <w:wordWrap/>
        <w:spacing w:line="216" w:lineRule="auto"/>
        <w:jc w:val="left"/>
        <w:rPr>
          <w:rFonts w:ascii="맑은 고딕" w:eastAsia="맑은 고딕" w:hAnsi="맑은 고딕"/>
          <w:color w:val="FF0000"/>
          <w:szCs w:val="20"/>
          <w:highlight w:val="yellow"/>
          <w:shd w:val="clear" w:color="auto" w:fill="FFFFFF"/>
        </w:rPr>
      </w:pPr>
    </w:p>
    <w:p w14:paraId="629E7B5B" w14:textId="77777777" w:rsidR="00DE1446" w:rsidRPr="00DE1446" w:rsidRDefault="00DE1446" w:rsidP="00DE1446">
      <w:pPr>
        <w:wordWrap/>
        <w:spacing w:line="216" w:lineRule="auto"/>
        <w:jc w:val="left"/>
        <w:rPr>
          <w:rFonts w:ascii="맑은 고딕" w:eastAsia="맑은 고딕" w:hAnsi="맑은 고딕"/>
          <w:color w:val="FF0000"/>
          <w:szCs w:val="20"/>
          <w:highlight w:val="yellow"/>
          <w:shd w:val="clear" w:color="auto" w:fill="FFFFFF"/>
        </w:rPr>
      </w:pPr>
    </w:p>
    <w:p w14:paraId="74EF35C9" w14:textId="77777777" w:rsidR="00A75F31" w:rsidRPr="005218BF" w:rsidRDefault="005218BF" w:rsidP="00A75F31">
      <w:pPr>
        <w:pStyle w:val="a3"/>
        <w:numPr>
          <w:ilvl w:val="2"/>
          <w:numId w:val="8"/>
        </w:numPr>
        <w:wordWrap/>
        <w:spacing w:line="216" w:lineRule="auto"/>
        <w:ind w:leftChars="0"/>
        <w:jc w:val="left"/>
        <w:rPr>
          <w:b/>
          <w:bCs/>
          <w:szCs w:val="20"/>
        </w:rPr>
      </w:pPr>
      <w:r w:rsidRPr="005218BF">
        <w:rPr>
          <w:rFonts w:hint="eastAsia"/>
          <w:b/>
          <w:bCs/>
          <w:color w:val="0000FF"/>
          <w:szCs w:val="20"/>
        </w:rPr>
        <w:lastRenderedPageBreak/>
        <w:t xml:space="preserve">회원의 요청으로 </w:t>
      </w:r>
      <w:r w:rsidR="00A75F31" w:rsidRPr="005218BF">
        <w:rPr>
          <w:rFonts w:hint="eastAsia"/>
          <w:b/>
          <w:bCs/>
          <w:color w:val="0000FF"/>
          <w:szCs w:val="20"/>
        </w:rPr>
        <w:t xml:space="preserve">회사가 </w:t>
      </w:r>
      <w:r w:rsidR="00A75F31" w:rsidRPr="005218BF">
        <w:rPr>
          <w:rFonts w:hint="eastAsia"/>
          <w:b/>
          <w:bCs/>
          <w:szCs w:val="20"/>
        </w:rPr>
        <w:t xml:space="preserve">장의서비스를 개시한 후 </w:t>
      </w:r>
      <w:r w:rsidRPr="005218BF">
        <w:rPr>
          <w:rFonts w:hint="eastAsia"/>
          <w:b/>
          <w:bCs/>
          <w:szCs w:val="20"/>
        </w:rPr>
        <w:t xml:space="preserve">회원의 사정으로 </w:t>
      </w:r>
      <w:r w:rsidR="00A75F31" w:rsidRPr="005218BF">
        <w:rPr>
          <w:rFonts w:hint="eastAsia"/>
          <w:b/>
          <w:bCs/>
          <w:szCs w:val="20"/>
        </w:rPr>
        <w:t>장의서비스</w:t>
      </w:r>
      <w:r w:rsidRPr="005218BF">
        <w:rPr>
          <w:rFonts w:hint="eastAsia"/>
          <w:b/>
          <w:bCs/>
          <w:szCs w:val="20"/>
        </w:rPr>
        <w:t>를</w:t>
      </w:r>
      <w:r w:rsidR="00A75F31" w:rsidRPr="005218BF">
        <w:rPr>
          <w:rFonts w:hint="eastAsia"/>
          <w:b/>
          <w:bCs/>
          <w:szCs w:val="20"/>
        </w:rPr>
        <w:t xml:space="preserve"> 취소</w:t>
      </w:r>
      <w:r w:rsidRPr="005218BF">
        <w:rPr>
          <w:rFonts w:hint="eastAsia"/>
          <w:b/>
          <w:bCs/>
          <w:szCs w:val="20"/>
        </w:rPr>
        <w:t>할</w:t>
      </w:r>
      <w:r w:rsidR="00A75F31" w:rsidRPr="005218BF">
        <w:rPr>
          <w:rFonts w:hint="eastAsia"/>
          <w:b/>
          <w:bCs/>
          <w:szCs w:val="20"/>
        </w:rPr>
        <w:t xml:space="preserve"> 경우 장의서비스를 요청한 회원은 다음과 같이 </w:t>
      </w:r>
      <w:proofErr w:type="spellStart"/>
      <w:r w:rsidR="00A75F31" w:rsidRPr="005218BF">
        <w:rPr>
          <w:rFonts w:hint="eastAsia"/>
          <w:b/>
          <w:bCs/>
          <w:szCs w:val="20"/>
        </w:rPr>
        <w:t>출동비</w:t>
      </w:r>
      <w:proofErr w:type="spellEnd"/>
      <w:r w:rsidR="00A75F31" w:rsidRPr="005218BF">
        <w:rPr>
          <w:rFonts w:hint="eastAsia"/>
          <w:b/>
          <w:bCs/>
          <w:szCs w:val="20"/>
        </w:rPr>
        <w:t>,</w:t>
      </w:r>
      <w:r w:rsidR="00A75F31" w:rsidRPr="005218BF">
        <w:rPr>
          <w:b/>
          <w:bCs/>
          <w:szCs w:val="20"/>
        </w:rPr>
        <w:t xml:space="preserve"> </w:t>
      </w:r>
      <w:r w:rsidR="00A75F31" w:rsidRPr="005218BF">
        <w:rPr>
          <w:rFonts w:hint="eastAsia"/>
          <w:b/>
          <w:bCs/>
          <w:szCs w:val="20"/>
        </w:rPr>
        <w:t>수시,</w:t>
      </w:r>
      <w:r w:rsidR="00A75F31" w:rsidRPr="005218BF">
        <w:rPr>
          <w:b/>
          <w:bCs/>
          <w:szCs w:val="20"/>
        </w:rPr>
        <w:t xml:space="preserve"> </w:t>
      </w:r>
      <w:proofErr w:type="spellStart"/>
      <w:r w:rsidR="00A75F31" w:rsidRPr="005218BF">
        <w:rPr>
          <w:rFonts w:hint="eastAsia"/>
          <w:b/>
          <w:bCs/>
          <w:szCs w:val="20"/>
        </w:rPr>
        <w:t>초렴비</w:t>
      </w:r>
      <w:proofErr w:type="spellEnd"/>
      <w:r w:rsidR="00A75F31" w:rsidRPr="005218BF">
        <w:rPr>
          <w:rFonts w:hint="eastAsia"/>
          <w:b/>
          <w:bCs/>
          <w:szCs w:val="20"/>
        </w:rPr>
        <w:t>,</w:t>
      </w:r>
      <w:r w:rsidR="00A75F31" w:rsidRPr="005218BF">
        <w:rPr>
          <w:b/>
          <w:bCs/>
          <w:szCs w:val="20"/>
        </w:rPr>
        <w:t xml:space="preserve"> </w:t>
      </w:r>
      <w:proofErr w:type="spellStart"/>
      <w:r w:rsidR="00A75F31" w:rsidRPr="005218BF">
        <w:rPr>
          <w:rFonts w:hint="eastAsia"/>
          <w:b/>
          <w:bCs/>
          <w:szCs w:val="20"/>
        </w:rPr>
        <w:t>고인이송비를</w:t>
      </w:r>
      <w:proofErr w:type="spellEnd"/>
      <w:r w:rsidR="00A75F31" w:rsidRPr="005218BF">
        <w:rPr>
          <w:rFonts w:hint="eastAsia"/>
          <w:b/>
          <w:bCs/>
          <w:szCs w:val="20"/>
        </w:rPr>
        <w:t xml:space="preserve"> 각각 납부하여야</w:t>
      </w:r>
      <w:r w:rsidRPr="005218BF">
        <w:rPr>
          <w:rFonts w:hint="eastAsia"/>
          <w:b/>
          <w:bCs/>
          <w:szCs w:val="20"/>
        </w:rPr>
        <w:t xml:space="preserve"> </w:t>
      </w:r>
      <w:r w:rsidR="00A75F31" w:rsidRPr="005218BF">
        <w:rPr>
          <w:rFonts w:hint="eastAsia"/>
          <w:b/>
          <w:bCs/>
          <w:szCs w:val="20"/>
        </w:rPr>
        <w:t>한다.</w:t>
      </w:r>
    </w:p>
    <w:tbl>
      <w:tblPr>
        <w:tblStyle w:val="a4"/>
        <w:tblW w:w="0" w:type="auto"/>
        <w:tblInd w:w="1600" w:type="dxa"/>
        <w:tblLook w:val="04A0" w:firstRow="1" w:lastRow="0" w:firstColumn="1" w:lastColumn="0" w:noHBand="0" w:noVBand="1"/>
      </w:tblPr>
      <w:tblGrid>
        <w:gridCol w:w="2956"/>
        <w:gridCol w:w="2359"/>
        <w:gridCol w:w="3541"/>
      </w:tblGrid>
      <w:tr w:rsidR="00A75F31" w:rsidRPr="004E6A9D" w14:paraId="197C8FF6" w14:textId="77777777" w:rsidTr="005218BF">
        <w:trPr>
          <w:trHeight w:val="480"/>
        </w:trPr>
        <w:tc>
          <w:tcPr>
            <w:tcW w:w="3044" w:type="dxa"/>
          </w:tcPr>
          <w:p w14:paraId="17EF5729" w14:textId="77777777" w:rsidR="00A75F31" w:rsidRPr="004E6A9D" w:rsidRDefault="00A75F31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szCs w:val="20"/>
              </w:rPr>
            </w:pPr>
            <w:r w:rsidRPr="004E6A9D">
              <w:rPr>
                <w:rFonts w:hint="eastAsia"/>
                <w:szCs w:val="20"/>
              </w:rPr>
              <w:t>구분</w:t>
            </w:r>
          </w:p>
        </w:tc>
        <w:tc>
          <w:tcPr>
            <w:tcW w:w="2410" w:type="dxa"/>
          </w:tcPr>
          <w:p w14:paraId="53EF6C2D" w14:textId="77777777" w:rsidR="00A75F31" w:rsidRPr="004E6A9D" w:rsidRDefault="00A75F31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szCs w:val="20"/>
              </w:rPr>
            </w:pPr>
            <w:r w:rsidRPr="004E6A9D">
              <w:rPr>
                <w:rFonts w:hint="eastAsia"/>
                <w:szCs w:val="20"/>
              </w:rPr>
              <w:t>금액</w:t>
            </w:r>
          </w:p>
        </w:tc>
        <w:tc>
          <w:tcPr>
            <w:tcW w:w="3628" w:type="dxa"/>
          </w:tcPr>
          <w:p w14:paraId="2315E19A" w14:textId="77777777" w:rsidR="00A75F31" w:rsidRPr="004E6A9D" w:rsidRDefault="00A75F31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szCs w:val="20"/>
              </w:rPr>
            </w:pPr>
            <w:r w:rsidRPr="004E6A9D">
              <w:rPr>
                <w:rFonts w:hint="eastAsia"/>
                <w:szCs w:val="20"/>
              </w:rPr>
              <w:t>비고</w:t>
            </w:r>
          </w:p>
        </w:tc>
      </w:tr>
      <w:tr w:rsidR="00A75F31" w:rsidRPr="004E6A9D" w14:paraId="68856DB1" w14:textId="77777777" w:rsidTr="005218BF">
        <w:trPr>
          <w:trHeight w:val="414"/>
        </w:trPr>
        <w:tc>
          <w:tcPr>
            <w:tcW w:w="3044" w:type="dxa"/>
          </w:tcPr>
          <w:p w14:paraId="5AABA0FD" w14:textId="77777777" w:rsidR="00A75F31" w:rsidRPr="004E6A9D" w:rsidRDefault="00A75F31" w:rsidP="005218BF">
            <w:pPr>
              <w:pStyle w:val="a3"/>
              <w:wordWrap/>
              <w:spacing w:line="216" w:lineRule="auto"/>
              <w:ind w:leftChars="0" w:left="0"/>
              <w:jc w:val="center"/>
              <w:rPr>
                <w:szCs w:val="20"/>
              </w:rPr>
            </w:pPr>
            <w:proofErr w:type="spellStart"/>
            <w:r w:rsidRPr="004E6A9D">
              <w:rPr>
                <w:rFonts w:hint="eastAsia"/>
                <w:szCs w:val="20"/>
              </w:rPr>
              <w:t>출동비</w:t>
            </w:r>
            <w:proofErr w:type="spellEnd"/>
          </w:p>
        </w:tc>
        <w:tc>
          <w:tcPr>
            <w:tcW w:w="2410" w:type="dxa"/>
          </w:tcPr>
          <w:p w14:paraId="054BF4D6" w14:textId="77777777" w:rsidR="00A75F31" w:rsidRPr="004E6A9D" w:rsidRDefault="00A75F31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szCs w:val="20"/>
              </w:rPr>
            </w:pPr>
            <w:r w:rsidRPr="004E6A9D">
              <w:rPr>
                <w:rFonts w:hint="eastAsia"/>
                <w:szCs w:val="20"/>
              </w:rPr>
              <w:t>7</w:t>
            </w:r>
            <w:r w:rsidRPr="004E6A9D">
              <w:rPr>
                <w:szCs w:val="20"/>
              </w:rPr>
              <w:t>00,000</w:t>
            </w:r>
            <w:r w:rsidRPr="004E6A9D">
              <w:rPr>
                <w:rFonts w:hint="eastAsia"/>
                <w:szCs w:val="20"/>
              </w:rPr>
              <w:t>원</w:t>
            </w:r>
          </w:p>
        </w:tc>
        <w:tc>
          <w:tcPr>
            <w:tcW w:w="3628" w:type="dxa"/>
          </w:tcPr>
          <w:p w14:paraId="4DFC70EF" w14:textId="77777777" w:rsidR="00A75F31" w:rsidRPr="004E6A9D" w:rsidRDefault="005218BF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szCs w:val="20"/>
              </w:rPr>
            </w:pPr>
            <w:r w:rsidRPr="004E6A9D">
              <w:rPr>
                <w:rFonts w:hint="eastAsia"/>
                <w:szCs w:val="20"/>
              </w:rPr>
              <w:t>출동 후 취소 시</w:t>
            </w:r>
          </w:p>
        </w:tc>
      </w:tr>
      <w:tr w:rsidR="00A75F31" w:rsidRPr="004E6A9D" w14:paraId="4A836936" w14:textId="77777777" w:rsidTr="005218BF">
        <w:trPr>
          <w:trHeight w:val="420"/>
        </w:trPr>
        <w:tc>
          <w:tcPr>
            <w:tcW w:w="3044" w:type="dxa"/>
          </w:tcPr>
          <w:p w14:paraId="61CE1C94" w14:textId="77777777" w:rsidR="00A75F31" w:rsidRPr="004E6A9D" w:rsidRDefault="00A75F31" w:rsidP="005218BF">
            <w:pPr>
              <w:pStyle w:val="a3"/>
              <w:wordWrap/>
              <w:spacing w:line="216" w:lineRule="auto"/>
              <w:ind w:leftChars="0" w:left="0"/>
              <w:jc w:val="center"/>
              <w:rPr>
                <w:szCs w:val="20"/>
              </w:rPr>
            </w:pPr>
            <w:r w:rsidRPr="004E6A9D">
              <w:rPr>
                <w:rFonts w:hint="eastAsia"/>
                <w:szCs w:val="20"/>
              </w:rPr>
              <w:t>수시,</w:t>
            </w:r>
            <w:r w:rsidRPr="004E6A9D">
              <w:rPr>
                <w:szCs w:val="20"/>
              </w:rPr>
              <w:t xml:space="preserve"> </w:t>
            </w:r>
            <w:proofErr w:type="spellStart"/>
            <w:r w:rsidRPr="004E6A9D">
              <w:rPr>
                <w:rFonts w:hint="eastAsia"/>
                <w:szCs w:val="20"/>
              </w:rPr>
              <w:t>초렴비</w:t>
            </w:r>
            <w:proofErr w:type="spellEnd"/>
          </w:p>
        </w:tc>
        <w:tc>
          <w:tcPr>
            <w:tcW w:w="2410" w:type="dxa"/>
          </w:tcPr>
          <w:p w14:paraId="3B2B4E94" w14:textId="77777777" w:rsidR="00A75F31" w:rsidRPr="004E6A9D" w:rsidRDefault="00A75F31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szCs w:val="20"/>
              </w:rPr>
            </w:pPr>
            <w:r w:rsidRPr="004E6A9D">
              <w:rPr>
                <w:rFonts w:hint="eastAsia"/>
                <w:szCs w:val="20"/>
              </w:rPr>
              <w:t>5</w:t>
            </w:r>
            <w:r w:rsidRPr="004E6A9D">
              <w:rPr>
                <w:szCs w:val="20"/>
              </w:rPr>
              <w:t>00,000</w:t>
            </w:r>
            <w:r w:rsidRPr="004E6A9D">
              <w:rPr>
                <w:rFonts w:hint="eastAsia"/>
                <w:szCs w:val="20"/>
              </w:rPr>
              <w:t>원</w:t>
            </w:r>
          </w:p>
        </w:tc>
        <w:tc>
          <w:tcPr>
            <w:tcW w:w="3628" w:type="dxa"/>
          </w:tcPr>
          <w:p w14:paraId="0772646D" w14:textId="77777777" w:rsidR="00A75F31" w:rsidRPr="004E6A9D" w:rsidRDefault="005218BF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szCs w:val="20"/>
              </w:rPr>
            </w:pPr>
            <w:r w:rsidRPr="004E6A9D">
              <w:rPr>
                <w:rFonts w:hint="eastAsia"/>
                <w:szCs w:val="20"/>
              </w:rPr>
              <w:t xml:space="preserve">수시 또는 </w:t>
            </w:r>
            <w:proofErr w:type="spellStart"/>
            <w:r w:rsidRPr="004E6A9D">
              <w:rPr>
                <w:rFonts w:hint="eastAsia"/>
                <w:szCs w:val="20"/>
              </w:rPr>
              <w:t>초렴</w:t>
            </w:r>
            <w:proofErr w:type="spellEnd"/>
            <w:r w:rsidRPr="004E6A9D">
              <w:rPr>
                <w:rFonts w:hint="eastAsia"/>
                <w:szCs w:val="20"/>
              </w:rPr>
              <w:t xml:space="preserve"> 후 취소 시</w:t>
            </w:r>
          </w:p>
        </w:tc>
      </w:tr>
      <w:tr w:rsidR="00A75F31" w:rsidRPr="004E6A9D" w14:paraId="75AE3A22" w14:textId="77777777" w:rsidTr="005218BF">
        <w:trPr>
          <w:trHeight w:val="406"/>
        </w:trPr>
        <w:tc>
          <w:tcPr>
            <w:tcW w:w="3044" w:type="dxa"/>
          </w:tcPr>
          <w:p w14:paraId="2E681EA0" w14:textId="77777777" w:rsidR="00A75F31" w:rsidRPr="004E6A9D" w:rsidRDefault="00A75F31" w:rsidP="005218BF">
            <w:pPr>
              <w:pStyle w:val="a3"/>
              <w:wordWrap/>
              <w:spacing w:line="216" w:lineRule="auto"/>
              <w:ind w:leftChars="0" w:left="0"/>
              <w:jc w:val="center"/>
              <w:rPr>
                <w:szCs w:val="20"/>
              </w:rPr>
            </w:pPr>
            <w:r w:rsidRPr="004E6A9D">
              <w:rPr>
                <w:rFonts w:hint="eastAsia"/>
                <w:szCs w:val="20"/>
              </w:rPr>
              <w:t xml:space="preserve">고인 </w:t>
            </w:r>
            <w:proofErr w:type="spellStart"/>
            <w:r w:rsidRPr="004E6A9D">
              <w:rPr>
                <w:rFonts w:hint="eastAsia"/>
                <w:szCs w:val="20"/>
              </w:rPr>
              <w:t>이송비</w:t>
            </w:r>
            <w:proofErr w:type="spellEnd"/>
          </w:p>
        </w:tc>
        <w:tc>
          <w:tcPr>
            <w:tcW w:w="2410" w:type="dxa"/>
          </w:tcPr>
          <w:p w14:paraId="6B6BAA14" w14:textId="77777777" w:rsidR="00A75F31" w:rsidRPr="004E6A9D" w:rsidRDefault="00A75F31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szCs w:val="20"/>
              </w:rPr>
            </w:pPr>
            <w:r w:rsidRPr="004E6A9D">
              <w:rPr>
                <w:rFonts w:hint="eastAsia"/>
                <w:szCs w:val="20"/>
              </w:rPr>
              <w:t>500,000원</w:t>
            </w:r>
          </w:p>
        </w:tc>
        <w:tc>
          <w:tcPr>
            <w:tcW w:w="3628" w:type="dxa"/>
          </w:tcPr>
          <w:p w14:paraId="1C68A5D2" w14:textId="77777777" w:rsidR="00A75F31" w:rsidRPr="004E6A9D" w:rsidRDefault="005218BF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szCs w:val="20"/>
              </w:rPr>
            </w:pPr>
            <w:r w:rsidRPr="004E6A9D">
              <w:rPr>
                <w:rFonts w:hint="eastAsia"/>
                <w:szCs w:val="20"/>
              </w:rPr>
              <w:t>임종지에서 행사장소까지</w:t>
            </w:r>
          </w:p>
        </w:tc>
      </w:tr>
    </w:tbl>
    <w:p w14:paraId="37F92A2E" w14:textId="77777777" w:rsidR="004E6A9D" w:rsidRPr="004E6A9D" w:rsidRDefault="004E6A9D" w:rsidP="004E6A9D">
      <w:pPr>
        <w:wordWrap/>
        <w:spacing w:line="216" w:lineRule="auto"/>
        <w:jc w:val="left"/>
        <w:rPr>
          <w:szCs w:val="20"/>
        </w:rPr>
      </w:pPr>
    </w:p>
    <w:p w14:paraId="6CD3FC0D" w14:textId="77777777" w:rsidR="004E6A9D" w:rsidRPr="004E6A9D" w:rsidRDefault="004E6A9D" w:rsidP="004E6A9D">
      <w:pPr>
        <w:pStyle w:val="a3"/>
        <w:numPr>
          <w:ilvl w:val="1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의전용품</w:t>
      </w:r>
    </w:p>
    <w:p w14:paraId="1B797AA8" w14:textId="77777777" w:rsidR="004E6A9D" w:rsidRPr="004E6A9D" w:rsidRDefault="004E6A9D" w:rsidP="004E6A9D">
      <w:pPr>
        <w:wordWrap/>
        <w:spacing w:line="240" w:lineRule="auto"/>
        <w:ind w:left="400" w:firstLine="400"/>
        <w:jc w:val="left"/>
        <w:rPr>
          <w:szCs w:val="20"/>
        </w:rPr>
      </w:pPr>
      <w:r w:rsidRPr="004E6A9D">
        <w:rPr>
          <w:rFonts w:hint="eastAsia"/>
          <w:szCs w:val="20"/>
        </w:rPr>
        <w:t>[현대식</w:t>
      </w:r>
      <w:r w:rsidRPr="004E6A9D">
        <w:rPr>
          <w:szCs w:val="20"/>
        </w:rPr>
        <w:t xml:space="preserve">] </w:t>
      </w:r>
      <w:r w:rsidRPr="004E6A9D">
        <w:rPr>
          <w:rFonts w:hint="eastAsia"/>
          <w:szCs w:val="20"/>
        </w:rPr>
        <w:t>검정색 양복(대여)</w:t>
      </w:r>
      <w:r w:rsidRPr="004E6A9D">
        <w:rPr>
          <w:szCs w:val="20"/>
        </w:rPr>
        <w:t xml:space="preserve">, </w:t>
      </w:r>
      <w:r w:rsidRPr="004E6A9D">
        <w:rPr>
          <w:rFonts w:hint="eastAsia"/>
          <w:szCs w:val="20"/>
        </w:rPr>
        <w:t>검정 치마저고리(대여)</w:t>
      </w:r>
      <w:r w:rsidRPr="004E6A9D">
        <w:rPr>
          <w:szCs w:val="20"/>
        </w:rPr>
        <w:t xml:space="preserve">, </w:t>
      </w:r>
      <w:r w:rsidRPr="004E6A9D">
        <w:rPr>
          <w:rFonts w:hint="eastAsia"/>
          <w:szCs w:val="20"/>
        </w:rPr>
        <w:t>흰색 치마저고리(지급)</w:t>
      </w:r>
      <w:r w:rsidRPr="004E6A9D">
        <w:rPr>
          <w:szCs w:val="20"/>
        </w:rPr>
        <w:t xml:space="preserve"> – </w:t>
      </w:r>
      <w:r w:rsidRPr="004E6A9D">
        <w:rPr>
          <w:rFonts w:hint="eastAsia"/>
          <w:szCs w:val="20"/>
        </w:rPr>
        <w:t xml:space="preserve">각 </w:t>
      </w:r>
      <w:r w:rsidRPr="004E6A9D">
        <w:rPr>
          <w:szCs w:val="20"/>
        </w:rPr>
        <w:t>5</w:t>
      </w:r>
      <w:r w:rsidRPr="004E6A9D">
        <w:rPr>
          <w:rFonts w:hint="eastAsia"/>
          <w:szCs w:val="20"/>
        </w:rPr>
        <w:t>벌 제공</w:t>
      </w:r>
    </w:p>
    <w:p w14:paraId="1E63434B" w14:textId="77777777" w:rsidR="004E6A9D" w:rsidRPr="004E6A9D" w:rsidRDefault="004E6A9D" w:rsidP="004E6A9D">
      <w:pPr>
        <w:wordWrap/>
        <w:spacing w:line="240" w:lineRule="auto"/>
        <w:ind w:left="400" w:firstLine="400"/>
        <w:jc w:val="left"/>
        <w:rPr>
          <w:szCs w:val="20"/>
        </w:rPr>
      </w:pPr>
      <w:r w:rsidRPr="004E6A9D">
        <w:rPr>
          <w:rFonts w:hint="eastAsia"/>
          <w:szCs w:val="20"/>
        </w:rPr>
        <w:t>[</w:t>
      </w:r>
      <w:proofErr w:type="spellStart"/>
      <w:r w:rsidRPr="004E6A9D">
        <w:rPr>
          <w:rFonts w:hint="eastAsia"/>
          <w:szCs w:val="20"/>
        </w:rPr>
        <w:t>전통식</w:t>
      </w:r>
      <w:proofErr w:type="spellEnd"/>
      <w:r w:rsidRPr="004E6A9D">
        <w:rPr>
          <w:rFonts w:hint="eastAsia"/>
          <w:szCs w:val="20"/>
        </w:rPr>
        <w:t>]</w:t>
      </w:r>
      <w:r w:rsidRPr="004E6A9D">
        <w:rPr>
          <w:szCs w:val="20"/>
        </w:rPr>
        <w:t xml:space="preserve"> </w:t>
      </w:r>
      <w:r w:rsidRPr="004E6A9D">
        <w:rPr>
          <w:rFonts w:hint="eastAsia"/>
          <w:szCs w:val="20"/>
        </w:rPr>
        <w:t>굴건제복,</w:t>
      </w:r>
      <w:r w:rsidRPr="004E6A9D">
        <w:rPr>
          <w:szCs w:val="20"/>
        </w:rPr>
        <w:t xml:space="preserve"> </w:t>
      </w:r>
      <w:r w:rsidRPr="004E6A9D">
        <w:rPr>
          <w:rFonts w:hint="eastAsia"/>
          <w:szCs w:val="20"/>
        </w:rPr>
        <w:t>바지저고리,</w:t>
      </w:r>
      <w:r w:rsidRPr="004E6A9D">
        <w:rPr>
          <w:szCs w:val="20"/>
        </w:rPr>
        <w:t xml:space="preserve"> </w:t>
      </w:r>
      <w:r w:rsidRPr="004E6A9D">
        <w:rPr>
          <w:rFonts w:hint="eastAsia"/>
          <w:szCs w:val="20"/>
        </w:rPr>
        <w:t>복치마,</w:t>
      </w:r>
      <w:r w:rsidRPr="004E6A9D">
        <w:rPr>
          <w:szCs w:val="20"/>
        </w:rPr>
        <w:t xml:space="preserve"> </w:t>
      </w:r>
      <w:proofErr w:type="spellStart"/>
      <w:r w:rsidRPr="004E6A9D">
        <w:rPr>
          <w:rFonts w:hint="eastAsia"/>
          <w:szCs w:val="20"/>
        </w:rPr>
        <w:t>복조끼</w:t>
      </w:r>
      <w:proofErr w:type="spellEnd"/>
      <w:r w:rsidRPr="004E6A9D">
        <w:rPr>
          <w:rFonts w:hint="eastAsia"/>
          <w:szCs w:val="20"/>
        </w:rPr>
        <w:t xml:space="preserve"> -</w:t>
      </w:r>
      <w:r w:rsidRPr="004E6A9D">
        <w:rPr>
          <w:szCs w:val="20"/>
        </w:rPr>
        <w:t xml:space="preserve"> </w:t>
      </w:r>
      <w:r w:rsidRPr="004E6A9D">
        <w:rPr>
          <w:rFonts w:hint="eastAsia"/>
          <w:szCs w:val="20"/>
        </w:rPr>
        <w:t>직계제공</w:t>
      </w:r>
    </w:p>
    <w:p w14:paraId="611959ED" w14:textId="77777777" w:rsidR="004E6A9D" w:rsidRPr="004E6A9D" w:rsidRDefault="004E6A9D" w:rsidP="009D1ABA">
      <w:pPr>
        <w:wordWrap/>
        <w:spacing w:line="240" w:lineRule="auto"/>
        <w:ind w:left="400" w:firstLineChars="600" w:firstLine="1200"/>
        <w:jc w:val="left"/>
        <w:rPr>
          <w:szCs w:val="20"/>
        </w:rPr>
      </w:pPr>
      <w:r w:rsidRPr="004E6A9D">
        <w:rPr>
          <w:rFonts w:hint="eastAsia"/>
          <w:szCs w:val="20"/>
        </w:rPr>
        <w:t>두루마기,</w:t>
      </w:r>
      <w:r w:rsidRPr="004E6A9D">
        <w:rPr>
          <w:szCs w:val="20"/>
        </w:rPr>
        <w:t xml:space="preserve"> </w:t>
      </w:r>
      <w:r w:rsidRPr="004E6A9D">
        <w:rPr>
          <w:rFonts w:hint="eastAsia"/>
          <w:szCs w:val="20"/>
        </w:rPr>
        <w:t>치마저고리(광목)</w:t>
      </w:r>
      <w:r w:rsidRPr="004E6A9D">
        <w:rPr>
          <w:szCs w:val="20"/>
        </w:rPr>
        <w:t xml:space="preserve">, </w:t>
      </w:r>
      <w:r w:rsidRPr="004E6A9D">
        <w:rPr>
          <w:rFonts w:hint="eastAsia"/>
          <w:szCs w:val="20"/>
        </w:rPr>
        <w:t>두건,</w:t>
      </w:r>
      <w:r w:rsidRPr="004E6A9D">
        <w:rPr>
          <w:szCs w:val="20"/>
        </w:rPr>
        <w:t xml:space="preserve"> </w:t>
      </w:r>
      <w:r w:rsidRPr="004E6A9D">
        <w:rPr>
          <w:rFonts w:hint="eastAsia"/>
          <w:szCs w:val="20"/>
        </w:rPr>
        <w:t>수절, 요절,</w:t>
      </w:r>
      <w:r w:rsidRPr="004E6A9D">
        <w:rPr>
          <w:szCs w:val="20"/>
        </w:rPr>
        <w:t xml:space="preserve"> </w:t>
      </w:r>
      <w:r w:rsidRPr="004E6A9D">
        <w:rPr>
          <w:rFonts w:hint="eastAsia"/>
          <w:szCs w:val="20"/>
        </w:rPr>
        <w:t>작지</w:t>
      </w:r>
      <w:r w:rsidRPr="004E6A9D">
        <w:rPr>
          <w:szCs w:val="20"/>
        </w:rPr>
        <w:t xml:space="preserve">- </w:t>
      </w:r>
      <w:r w:rsidRPr="004E6A9D">
        <w:rPr>
          <w:rFonts w:hint="eastAsia"/>
          <w:szCs w:val="20"/>
        </w:rPr>
        <w:t>필요량 제공</w:t>
      </w:r>
    </w:p>
    <w:p w14:paraId="249BD674" w14:textId="77777777" w:rsidR="004E6A9D" w:rsidRPr="004E6A9D" w:rsidRDefault="004E6A9D" w:rsidP="004E6A9D">
      <w:pPr>
        <w:wordWrap/>
        <w:spacing w:line="240" w:lineRule="auto"/>
        <w:jc w:val="left"/>
        <w:rPr>
          <w:szCs w:val="20"/>
        </w:rPr>
      </w:pPr>
    </w:p>
    <w:p w14:paraId="097EF590" w14:textId="77777777" w:rsidR="004E6A9D" w:rsidRPr="004E6A9D" w:rsidRDefault="004E6A9D" w:rsidP="004E6A9D">
      <w:pPr>
        <w:pStyle w:val="a3"/>
        <w:numPr>
          <w:ilvl w:val="1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입관 수시용품</w:t>
      </w:r>
    </w:p>
    <w:p w14:paraId="669F4B7C" w14:textId="77777777" w:rsidR="004E6A9D" w:rsidRPr="004E6A9D" w:rsidRDefault="004E6A9D" w:rsidP="004E6A9D">
      <w:pPr>
        <w:pStyle w:val="a3"/>
        <w:numPr>
          <w:ilvl w:val="2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입관 수시용품 제공</w:t>
      </w:r>
    </w:p>
    <w:p w14:paraId="081FBA67" w14:textId="77777777" w:rsidR="004E6A9D" w:rsidRPr="004E6A9D" w:rsidRDefault="004E6A9D" w:rsidP="004E6A9D">
      <w:pPr>
        <w:pStyle w:val="a3"/>
        <w:numPr>
          <w:ilvl w:val="3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고깔: 명품고깔(금박)</w:t>
      </w:r>
    </w:p>
    <w:p w14:paraId="443EB98A" w14:textId="77777777" w:rsidR="004E6A9D" w:rsidRPr="004E6A9D" w:rsidRDefault="004E6A9D" w:rsidP="004E6A9D">
      <w:pPr>
        <w:pStyle w:val="a3"/>
        <w:numPr>
          <w:ilvl w:val="3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베개,</w:t>
      </w:r>
      <w:r w:rsidRPr="004E6A9D">
        <w:rPr>
          <w:szCs w:val="20"/>
        </w:rPr>
        <w:t xml:space="preserve"> </w:t>
      </w:r>
      <w:proofErr w:type="spellStart"/>
      <w:r w:rsidRPr="004E6A9D">
        <w:rPr>
          <w:rFonts w:hint="eastAsia"/>
          <w:szCs w:val="20"/>
        </w:rPr>
        <w:t>습신</w:t>
      </w:r>
      <w:proofErr w:type="spellEnd"/>
      <w:r w:rsidRPr="004E6A9D">
        <w:rPr>
          <w:rFonts w:hint="eastAsia"/>
          <w:szCs w:val="20"/>
        </w:rPr>
        <w:t>,</w:t>
      </w:r>
      <w:r w:rsidRPr="004E6A9D">
        <w:rPr>
          <w:szCs w:val="20"/>
        </w:rPr>
        <w:t xml:space="preserve"> </w:t>
      </w:r>
      <w:proofErr w:type="spellStart"/>
      <w:r w:rsidRPr="004E6A9D">
        <w:rPr>
          <w:rFonts w:hint="eastAsia"/>
          <w:szCs w:val="20"/>
        </w:rPr>
        <w:t>수시포</w:t>
      </w:r>
      <w:proofErr w:type="spellEnd"/>
      <w:r w:rsidRPr="004E6A9D">
        <w:rPr>
          <w:rFonts w:hint="eastAsia"/>
          <w:szCs w:val="20"/>
        </w:rPr>
        <w:t>,</w:t>
      </w:r>
      <w:r w:rsidRPr="004E6A9D">
        <w:rPr>
          <w:szCs w:val="20"/>
        </w:rPr>
        <w:t xml:space="preserve"> </w:t>
      </w:r>
      <w:r w:rsidRPr="004E6A9D">
        <w:rPr>
          <w:rFonts w:hint="eastAsia"/>
          <w:szCs w:val="20"/>
        </w:rPr>
        <w:t>알코올,</w:t>
      </w:r>
      <w:r w:rsidRPr="004E6A9D">
        <w:rPr>
          <w:szCs w:val="20"/>
        </w:rPr>
        <w:t xml:space="preserve"> </w:t>
      </w:r>
      <w:r w:rsidRPr="004E6A9D">
        <w:rPr>
          <w:rFonts w:hint="eastAsia"/>
          <w:szCs w:val="20"/>
        </w:rPr>
        <w:t>탈지면</w:t>
      </w:r>
    </w:p>
    <w:p w14:paraId="3560BED9" w14:textId="77777777" w:rsidR="004E6A9D" w:rsidRPr="004E6A9D" w:rsidRDefault="004E6A9D" w:rsidP="004E6A9D">
      <w:pPr>
        <w:pStyle w:val="a3"/>
        <w:numPr>
          <w:ilvl w:val="3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염지,</w:t>
      </w:r>
      <w:r w:rsidRPr="004E6A9D">
        <w:rPr>
          <w:szCs w:val="20"/>
        </w:rPr>
        <w:t xml:space="preserve"> </w:t>
      </w:r>
      <w:proofErr w:type="spellStart"/>
      <w:r w:rsidRPr="004E6A9D">
        <w:rPr>
          <w:rFonts w:hint="eastAsia"/>
          <w:szCs w:val="20"/>
        </w:rPr>
        <w:t>보공</w:t>
      </w:r>
      <w:proofErr w:type="spellEnd"/>
      <w:r w:rsidRPr="004E6A9D">
        <w:rPr>
          <w:rFonts w:hint="eastAsia"/>
          <w:szCs w:val="20"/>
        </w:rPr>
        <w:t>(초석)</w:t>
      </w:r>
      <w:r w:rsidRPr="004E6A9D">
        <w:rPr>
          <w:szCs w:val="20"/>
        </w:rPr>
        <w:t xml:space="preserve">, </w:t>
      </w:r>
      <w:r w:rsidRPr="004E6A9D">
        <w:rPr>
          <w:rFonts w:hint="eastAsia"/>
          <w:szCs w:val="20"/>
        </w:rPr>
        <w:t>예단</w:t>
      </w:r>
      <w:r w:rsidRPr="004E6A9D">
        <w:rPr>
          <w:szCs w:val="20"/>
        </w:rPr>
        <w:t xml:space="preserve">, </w:t>
      </w:r>
      <w:proofErr w:type="spellStart"/>
      <w:r w:rsidRPr="004E6A9D">
        <w:rPr>
          <w:rFonts w:hint="eastAsia"/>
          <w:szCs w:val="20"/>
        </w:rPr>
        <w:t>종교별</w:t>
      </w:r>
      <w:proofErr w:type="spellEnd"/>
      <w:r w:rsidRPr="004E6A9D">
        <w:rPr>
          <w:szCs w:val="20"/>
        </w:rPr>
        <w:t xml:space="preserve"> </w:t>
      </w:r>
      <w:r w:rsidRPr="004E6A9D">
        <w:rPr>
          <w:rFonts w:hint="eastAsia"/>
          <w:szCs w:val="20"/>
        </w:rPr>
        <w:t>말씀/경</w:t>
      </w:r>
    </w:p>
    <w:p w14:paraId="5B864AE5" w14:textId="77777777" w:rsidR="004E6A9D" w:rsidRPr="004E6A9D" w:rsidRDefault="004E6A9D" w:rsidP="004E6A9D">
      <w:pPr>
        <w:pStyle w:val="a3"/>
        <w:numPr>
          <w:ilvl w:val="3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명정(인견)</w:t>
      </w:r>
    </w:p>
    <w:p w14:paraId="49F418A5" w14:textId="77777777" w:rsidR="004E6A9D" w:rsidRPr="004E6A9D" w:rsidRDefault="004E6A9D" w:rsidP="004E6A9D">
      <w:pPr>
        <w:pStyle w:val="a3"/>
        <w:numPr>
          <w:ilvl w:val="3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관보</w:t>
      </w:r>
    </w:p>
    <w:p w14:paraId="34624989" w14:textId="77777777" w:rsidR="004E6A9D" w:rsidRPr="004E6A9D" w:rsidRDefault="004E6A9D" w:rsidP="004E6A9D">
      <w:pPr>
        <w:pStyle w:val="a3"/>
        <w:numPr>
          <w:ilvl w:val="3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칠성판(오동나무)</w:t>
      </w:r>
    </w:p>
    <w:p w14:paraId="39ABCD35" w14:textId="77777777" w:rsidR="004E6A9D" w:rsidRPr="004E6A9D" w:rsidRDefault="004E6A9D" w:rsidP="004E6A9D">
      <w:pPr>
        <w:pStyle w:val="a3"/>
        <w:numPr>
          <w:ilvl w:val="0"/>
          <w:numId w:val="9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입관수시용품은 고인의 사정에 따라 달리 사용되어질 수가 있습니다.</w:t>
      </w:r>
    </w:p>
    <w:p w14:paraId="0EEC4C30" w14:textId="77777777" w:rsidR="004E6A9D" w:rsidRPr="004E6A9D" w:rsidRDefault="004E6A9D" w:rsidP="004E6A9D">
      <w:pPr>
        <w:pStyle w:val="a3"/>
        <w:numPr>
          <w:ilvl w:val="0"/>
          <w:numId w:val="9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장례식장 고인 안치 시 행해지는 수시 및 위생처리 비용은 별도 지불</w:t>
      </w:r>
    </w:p>
    <w:p w14:paraId="1A33906D" w14:textId="77777777" w:rsidR="004E6A9D" w:rsidRDefault="004E6A9D" w:rsidP="004E6A9D">
      <w:pPr>
        <w:wordWrap/>
        <w:spacing w:line="216" w:lineRule="auto"/>
        <w:jc w:val="left"/>
        <w:rPr>
          <w:szCs w:val="20"/>
        </w:rPr>
      </w:pPr>
    </w:p>
    <w:p w14:paraId="473867E9" w14:textId="77777777" w:rsidR="00B443B1" w:rsidRPr="004E6A9D" w:rsidRDefault="00B443B1" w:rsidP="00B443B1">
      <w:pPr>
        <w:pStyle w:val="a3"/>
        <w:numPr>
          <w:ilvl w:val="1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기타 용품</w:t>
      </w:r>
    </w:p>
    <w:p w14:paraId="59F725F7" w14:textId="77777777" w:rsidR="00B443B1" w:rsidRPr="004E6A9D" w:rsidRDefault="00B443B1" w:rsidP="00B443B1">
      <w:pPr>
        <w:pStyle w:val="a3"/>
        <w:numPr>
          <w:ilvl w:val="3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color w:val="000000" w:themeColor="text1"/>
          <w:szCs w:val="20"/>
        </w:rPr>
        <w:t>완장,</w:t>
      </w:r>
      <w:r w:rsidRPr="004E6A9D">
        <w:rPr>
          <w:color w:val="000000" w:themeColor="text1"/>
          <w:szCs w:val="20"/>
        </w:rPr>
        <w:t xml:space="preserve"> </w:t>
      </w:r>
      <w:r w:rsidRPr="004E6A9D">
        <w:rPr>
          <w:rFonts w:hint="eastAsia"/>
          <w:color w:val="000000" w:themeColor="text1"/>
          <w:szCs w:val="20"/>
        </w:rPr>
        <w:t>상장(핀)</w:t>
      </w:r>
      <w:r w:rsidRPr="004E6A9D">
        <w:rPr>
          <w:color w:val="000000" w:themeColor="text1"/>
          <w:szCs w:val="20"/>
        </w:rPr>
        <w:t xml:space="preserve">, </w:t>
      </w:r>
      <w:r w:rsidRPr="004E6A9D">
        <w:rPr>
          <w:rFonts w:hint="eastAsia"/>
          <w:color w:val="000000" w:themeColor="text1"/>
          <w:szCs w:val="20"/>
        </w:rPr>
        <w:t>장갑,</w:t>
      </w:r>
      <w:r w:rsidRPr="004E6A9D">
        <w:rPr>
          <w:color w:val="000000" w:themeColor="text1"/>
          <w:szCs w:val="20"/>
        </w:rPr>
        <w:t xml:space="preserve"> </w:t>
      </w:r>
      <w:r w:rsidRPr="004E6A9D">
        <w:rPr>
          <w:rFonts w:hint="eastAsia"/>
          <w:color w:val="000000" w:themeColor="text1"/>
          <w:szCs w:val="20"/>
        </w:rPr>
        <w:t>운아</w:t>
      </w:r>
      <w:r w:rsidRPr="004E6A9D">
        <w:rPr>
          <w:color w:val="000000" w:themeColor="text1"/>
          <w:szCs w:val="20"/>
        </w:rPr>
        <w:t xml:space="preserve">, </w:t>
      </w:r>
      <w:r w:rsidRPr="004E6A9D">
        <w:rPr>
          <w:rFonts w:hint="eastAsia"/>
          <w:color w:val="000000" w:themeColor="text1"/>
          <w:szCs w:val="20"/>
        </w:rPr>
        <w:t>혼백,</w:t>
      </w:r>
      <w:r w:rsidRPr="004E6A9D">
        <w:rPr>
          <w:color w:val="000000" w:themeColor="text1"/>
          <w:szCs w:val="20"/>
        </w:rPr>
        <w:t xml:space="preserve"> </w:t>
      </w:r>
      <w:proofErr w:type="spellStart"/>
      <w:r w:rsidRPr="004E6A9D">
        <w:rPr>
          <w:rFonts w:hint="eastAsia"/>
          <w:color w:val="000000" w:themeColor="text1"/>
          <w:szCs w:val="20"/>
        </w:rPr>
        <w:t>결관바</w:t>
      </w:r>
      <w:proofErr w:type="spellEnd"/>
      <w:r w:rsidRPr="004E6A9D">
        <w:rPr>
          <w:rFonts w:hint="eastAsia"/>
          <w:color w:val="000000" w:themeColor="text1"/>
          <w:szCs w:val="20"/>
        </w:rPr>
        <w:t>(</w:t>
      </w:r>
      <w:proofErr w:type="spellStart"/>
      <w:r w:rsidRPr="004E6A9D">
        <w:rPr>
          <w:rFonts w:hint="eastAsia"/>
          <w:color w:val="000000" w:themeColor="text1"/>
          <w:szCs w:val="20"/>
        </w:rPr>
        <w:t>소창</w:t>
      </w:r>
      <w:proofErr w:type="spellEnd"/>
      <w:r w:rsidRPr="004E6A9D">
        <w:rPr>
          <w:rFonts w:hint="eastAsia"/>
          <w:color w:val="000000" w:themeColor="text1"/>
          <w:szCs w:val="20"/>
        </w:rPr>
        <w:t>)</w:t>
      </w:r>
      <w:r w:rsidRPr="004E6A9D">
        <w:rPr>
          <w:color w:val="000000" w:themeColor="text1"/>
          <w:szCs w:val="20"/>
        </w:rPr>
        <w:t xml:space="preserve">, </w:t>
      </w:r>
      <w:r w:rsidRPr="004E6A9D">
        <w:rPr>
          <w:rFonts w:hint="eastAsia"/>
          <w:color w:val="000000" w:themeColor="text1"/>
          <w:szCs w:val="20"/>
        </w:rPr>
        <w:t>축문,</w:t>
      </w:r>
      <w:r w:rsidRPr="004E6A9D">
        <w:rPr>
          <w:color w:val="000000" w:themeColor="text1"/>
          <w:szCs w:val="20"/>
        </w:rPr>
        <w:t xml:space="preserve"> </w:t>
      </w:r>
      <w:r w:rsidRPr="004E6A9D">
        <w:rPr>
          <w:rFonts w:hint="eastAsia"/>
          <w:color w:val="000000" w:themeColor="text1"/>
          <w:szCs w:val="20"/>
        </w:rPr>
        <w:t>공포,</w:t>
      </w:r>
      <w:r w:rsidRPr="004E6A9D">
        <w:rPr>
          <w:color w:val="000000" w:themeColor="text1"/>
          <w:szCs w:val="20"/>
        </w:rPr>
        <w:t xml:space="preserve"> </w:t>
      </w:r>
      <w:r w:rsidRPr="004E6A9D">
        <w:rPr>
          <w:rFonts w:hint="eastAsia"/>
          <w:color w:val="000000" w:themeColor="text1"/>
          <w:szCs w:val="20"/>
        </w:rPr>
        <w:t>향,</w:t>
      </w:r>
      <w:r w:rsidRPr="004E6A9D">
        <w:rPr>
          <w:color w:val="000000" w:themeColor="text1"/>
          <w:szCs w:val="20"/>
        </w:rPr>
        <w:t xml:space="preserve"> </w:t>
      </w:r>
      <w:r w:rsidRPr="004E6A9D">
        <w:rPr>
          <w:rFonts w:hint="eastAsia"/>
          <w:color w:val="000000" w:themeColor="text1"/>
          <w:szCs w:val="20"/>
        </w:rPr>
        <w:t>양초,</w:t>
      </w:r>
      <w:r w:rsidRPr="004E6A9D">
        <w:rPr>
          <w:color w:val="000000" w:themeColor="text1"/>
          <w:szCs w:val="20"/>
        </w:rPr>
        <w:t xml:space="preserve"> </w:t>
      </w:r>
      <w:proofErr w:type="spellStart"/>
      <w:r w:rsidRPr="004E6A9D">
        <w:rPr>
          <w:rFonts w:hint="eastAsia"/>
          <w:color w:val="000000" w:themeColor="text1"/>
          <w:szCs w:val="20"/>
        </w:rPr>
        <w:t>부의록</w:t>
      </w:r>
      <w:proofErr w:type="spellEnd"/>
      <w:r w:rsidRPr="004E6A9D">
        <w:rPr>
          <w:rFonts w:hint="eastAsia"/>
          <w:color w:val="000000" w:themeColor="text1"/>
          <w:szCs w:val="20"/>
        </w:rPr>
        <w:t>,</w:t>
      </w:r>
      <w:r w:rsidRPr="004E6A9D">
        <w:rPr>
          <w:color w:val="000000" w:themeColor="text1"/>
          <w:szCs w:val="20"/>
        </w:rPr>
        <w:t xml:space="preserve"> </w:t>
      </w:r>
      <w:r w:rsidRPr="004E6A9D">
        <w:rPr>
          <w:rFonts w:hint="eastAsia"/>
          <w:color w:val="000000" w:themeColor="text1"/>
          <w:szCs w:val="20"/>
        </w:rPr>
        <w:t>위패,</w:t>
      </w:r>
      <w:r w:rsidRPr="004E6A9D">
        <w:rPr>
          <w:color w:val="000000" w:themeColor="text1"/>
          <w:szCs w:val="20"/>
        </w:rPr>
        <w:t xml:space="preserve"> </w:t>
      </w:r>
      <w:r w:rsidRPr="004E6A9D">
        <w:rPr>
          <w:rFonts w:hint="eastAsia"/>
          <w:color w:val="000000" w:themeColor="text1"/>
          <w:szCs w:val="20"/>
        </w:rPr>
        <w:t>액자리본</w:t>
      </w:r>
    </w:p>
    <w:p w14:paraId="79786A24" w14:textId="77777777" w:rsidR="00B443B1" w:rsidRPr="004E6A9D" w:rsidRDefault="00B443B1" w:rsidP="00B443B1">
      <w:pPr>
        <w:pStyle w:val="a3"/>
        <w:numPr>
          <w:ilvl w:val="3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일회용품</w:t>
      </w:r>
      <w:r w:rsidRPr="004E6A9D">
        <w:rPr>
          <w:szCs w:val="20"/>
        </w:rPr>
        <w:t>: 200</w:t>
      </w:r>
      <w:r w:rsidRPr="004E6A9D">
        <w:rPr>
          <w:rFonts w:hint="eastAsia"/>
          <w:szCs w:val="20"/>
        </w:rPr>
        <w:t>인분</w:t>
      </w:r>
    </w:p>
    <w:p w14:paraId="1B8CD91F" w14:textId="77777777" w:rsidR="00B443B1" w:rsidRPr="004E6A9D" w:rsidRDefault="00B443B1" w:rsidP="00B443B1">
      <w:pPr>
        <w:pStyle w:val="a3"/>
        <w:numPr>
          <w:ilvl w:val="0"/>
          <w:numId w:val="14"/>
        </w:numPr>
        <w:wordWrap/>
        <w:spacing w:line="216" w:lineRule="auto"/>
        <w:ind w:leftChars="0"/>
        <w:jc w:val="left"/>
        <w:rPr>
          <w:color w:val="000000" w:themeColor="text1"/>
          <w:szCs w:val="20"/>
        </w:rPr>
      </w:pPr>
      <w:r w:rsidRPr="004E6A9D">
        <w:rPr>
          <w:rFonts w:hint="eastAsia"/>
          <w:color w:val="000000" w:themeColor="text1"/>
          <w:szCs w:val="20"/>
        </w:rPr>
        <w:t>숟가락</w:t>
      </w:r>
      <w:r w:rsidRPr="004E6A9D">
        <w:rPr>
          <w:color w:val="000000" w:themeColor="text1"/>
          <w:szCs w:val="20"/>
        </w:rPr>
        <w:t>, 젓가락, 밥그릇, 국그릇, 접시,</w:t>
      </w:r>
      <w:r w:rsidRPr="004E6A9D">
        <w:rPr>
          <w:rFonts w:hint="eastAsia"/>
          <w:color w:val="000000" w:themeColor="text1"/>
          <w:szCs w:val="20"/>
        </w:rPr>
        <w:t xml:space="preserve"> </w:t>
      </w:r>
      <w:r w:rsidRPr="004E6A9D">
        <w:rPr>
          <w:color w:val="000000" w:themeColor="text1"/>
          <w:szCs w:val="20"/>
        </w:rPr>
        <w:t>종이컵(소/대)</w:t>
      </w:r>
      <w:r w:rsidRPr="004E6A9D">
        <w:rPr>
          <w:rFonts w:hint="eastAsia"/>
          <w:color w:val="000000" w:themeColor="text1"/>
          <w:szCs w:val="20"/>
        </w:rPr>
        <w:t xml:space="preserve"> 그 외의 </w:t>
      </w:r>
      <w:proofErr w:type="spellStart"/>
      <w:r w:rsidRPr="004E6A9D">
        <w:rPr>
          <w:rFonts w:hint="eastAsia"/>
          <w:color w:val="000000" w:themeColor="text1"/>
          <w:szCs w:val="20"/>
        </w:rPr>
        <w:t>식기류</w:t>
      </w:r>
      <w:proofErr w:type="spellEnd"/>
    </w:p>
    <w:p w14:paraId="05723F6D" w14:textId="77777777" w:rsidR="00B443B1" w:rsidRPr="00B443B1" w:rsidRDefault="00B443B1" w:rsidP="004E6A9D">
      <w:pPr>
        <w:wordWrap/>
        <w:spacing w:line="216" w:lineRule="auto"/>
        <w:jc w:val="left"/>
        <w:rPr>
          <w:szCs w:val="20"/>
        </w:rPr>
      </w:pPr>
    </w:p>
    <w:p w14:paraId="0AF7DED1" w14:textId="77777777" w:rsidR="004E6A9D" w:rsidRDefault="004E6A9D" w:rsidP="00B443B1">
      <w:pPr>
        <w:wordWrap/>
        <w:spacing w:line="216" w:lineRule="auto"/>
        <w:jc w:val="left"/>
        <w:rPr>
          <w:b/>
          <w:sz w:val="22"/>
        </w:rPr>
      </w:pPr>
    </w:p>
    <w:p w14:paraId="622B9D77" w14:textId="77777777" w:rsidR="00B443B1" w:rsidRDefault="00B443B1" w:rsidP="00B443B1">
      <w:pPr>
        <w:wordWrap/>
        <w:spacing w:line="216" w:lineRule="auto"/>
        <w:jc w:val="left"/>
        <w:rPr>
          <w:b/>
          <w:sz w:val="22"/>
        </w:rPr>
      </w:pPr>
    </w:p>
    <w:p w14:paraId="3E44B825" w14:textId="77777777" w:rsidR="00B443B1" w:rsidRDefault="00B443B1" w:rsidP="00B443B1">
      <w:pPr>
        <w:wordWrap/>
        <w:spacing w:line="216" w:lineRule="auto"/>
        <w:jc w:val="left"/>
        <w:rPr>
          <w:b/>
          <w:sz w:val="22"/>
        </w:rPr>
      </w:pPr>
    </w:p>
    <w:p w14:paraId="6D593C14" w14:textId="77777777" w:rsidR="00B443B1" w:rsidRPr="00B443B1" w:rsidRDefault="00B443B1" w:rsidP="00B443B1">
      <w:pPr>
        <w:wordWrap/>
        <w:spacing w:line="216" w:lineRule="auto"/>
        <w:jc w:val="left"/>
        <w:rPr>
          <w:szCs w:val="20"/>
        </w:rPr>
      </w:pPr>
    </w:p>
    <w:p w14:paraId="1362C6E6" w14:textId="77777777" w:rsidR="004E6A9D" w:rsidRPr="004E6A9D" w:rsidRDefault="004E6A9D" w:rsidP="004E6A9D">
      <w:pPr>
        <w:pStyle w:val="a3"/>
        <w:numPr>
          <w:ilvl w:val="1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lastRenderedPageBreak/>
        <w:t xml:space="preserve">전문인력지원 </w:t>
      </w:r>
      <w:r w:rsidRPr="004E6A9D">
        <w:rPr>
          <w:szCs w:val="20"/>
        </w:rPr>
        <w:t>(</w:t>
      </w:r>
      <w:r w:rsidRPr="004E6A9D">
        <w:rPr>
          <w:rFonts w:hint="eastAsia"/>
          <w:szCs w:val="20"/>
        </w:rPr>
        <w:t xml:space="preserve">총 </w:t>
      </w:r>
      <w:r w:rsidRPr="004E6A9D">
        <w:rPr>
          <w:szCs w:val="20"/>
        </w:rPr>
        <w:t>9</w:t>
      </w:r>
      <w:r w:rsidRPr="004E6A9D">
        <w:rPr>
          <w:rFonts w:hint="eastAsia"/>
          <w:szCs w:val="20"/>
        </w:rPr>
        <w:t>명)</w:t>
      </w:r>
    </w:p>
    <w:p w14:paraId="4F75344E" w14:textId="7C47CB23" w:rsidR="004E6A9D" w:rsidRPr="004E6A9D" w:rsidRDefault="004E6A9D" w:rsidP="004E6A9D">
      <w:pPr>
        <w:pStyle w:val="a3"/>
        <w:numPr>
          <w:ilvl w:val="2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장례지도사</w:t>
      </w:r>
      <w:r w:rsidRPr="004E6A9D">
        <w:rPr>
          <w:szCs w:val="20"/>
        </w:rPr>
        <w:t>: 2</w:t>
      </w:r>
      <w:r w:rsidRPr="004E6A9D">
        <w:rPr>
          <w:rFonts w:hint="eastAsia"/>
          <w:szCs w:val="20"/>
        </w:rPr>
        <w:t>명</w:t>
      </w:r>
    </w:p>
    <w:p w14:paraId="5E646A80" w14:textId="77777777" w:rsidR="004E6A9D" w:rsidRPr="005218BF" w:rsidRDefault="004E6A9D" w:rsidP="005218BF">
      <w:pPr>
        <w:pStyle w:val="a3"/>
        <w:wordWrap/>
        <w:spacing w:line="216" w:lineRule="auto"/>
        <w:ind w:leftChars="0" w:left="1600"/>
        <w:jc w:val="left"/>
        <w:rPr>
          <w:szCs w:val="20"/>
        </w:rPr>
      </w:pPr>
      <w:r w:rsidRPr="004E6A9D">
        <w:rPr>
          <w:rFonts w:hint="eastAsia"/>
          <w:szCs w:val="20"/>
        </w:rPr>
        <w:t>염습</w:t>
      </w:r>
      <w:r w:rsidRPr="004E6A9D">
        <w:rPr>
          <w:szCs w:val="20"/>
        </w:rPr>
        <w:t>(왕실</w:t>
      </w:r>
      <w:r w:rsidRPr="004E6A9D">
        <w:rPr>
          <w:rFonts w:hint="eastAsia"/>
          <w:szCs w:val="20"/>
        </w:rPr>
        <w:t xml:space="preserve"> </w:t>
      </w:r>
      <w:r w:rsidRPr="004E6A9D">
        <w:rPr>
          <w:szCs w:val="20"/>
        </w:rPr>
        <w:t>궁중</w:t>
      </w:r>
      <w:r w:rsidRPr="004E6A9D">
        <w:rPr>
          <w:rFonts w:hint="eastAsia"/>
          <w:szCs w:val="20"/>
        </w:rPr>
        <w:t xml:space="preserve"> </w:t>
      </w:r>
      <w:r w:rsidRPr="004E6A9D">
        <w:rPr>
          <w:szCs w:val="20"/>
        </w:rPr>
        <w:t>대렴) 진행</w:t>
      </w:r>
    </w:p>
    <w:p w14:paraId="4D56AC5B" w14:textId="6948E7E3" w:rsidR="004E6A9D" w:rsidRPr="004E6A9D" w:rsidRDefault="00B443B1" w:rsidP="004E6A9D">
      <w:pPr>
        <w:pStyle w:val="a3"/>
        <w:numPr>
          <w:ilvl w:val="2"/>
          <w:numId w:val="8"/>
        </w:numPr>
        <w:wordWrap/>
        <w:spacing w:line="216" w:lineRule="auto"/>
        <w:ind w:leftChars="0"/>
        <w:jc w:val="left"/>
        <w:rPr>
          <w:szCs w:val="20"/>
        </w:rPr>
      </w:pPr>
      <w:r>
        <w:rPr>
          <w:rFonts w:hint="eastAsia"/>
        </w:rPr>
        <w:t>행사복지사</w:t>
      </w:r>
      <w:r w:rsidR="004E6A9D" w:rsidRPr="004E6A9D">
        <w:rPr>
          <w:szCs w:val="20"/>
        </w:rPr>
        <w:t>: 1</w:t>
      </w:r>
      <w:r w:rsidR="004E6A9D" w:rsidRPr="004E6A9D">
        <w:rPr>
          <w:rFonts w:hint="eastAsia"/>
          <w:szCs w:val="20"/>
        </w:rPr>
        <w:t>명</w:t>
      </w:r>
    </w:p>
    <w:p w14:paraId="111F0291" w14:textId="77777777" w:rsidR="004E6A9D" w:rsidRPr="004E6A9D" w:rsidRDefault="004E6A9D" w:rsidP="004E6A9D">
      <w:pPr>
        <w:pStyle w:val="a3"/>
        <w:wordWrap/>
        <w:spacing w:line="216" w:lineRule="auto"/>
        <w:ind w:leftChars="0" w:left="1600"/>
        <w:jc w:val="left"/>
        <w:rPr>
          <w:szCs w:val="20"/>
        </w:rPr>
      </w:pPr>
      <w:r w:rsidRPr="004E6A9D">
        <w:rPr>
          <w:rFonts w:hint="eastAsia"/>
          <w:szCs w:val="20"/>
        </w:rPr>
        <w:t>행사</w:t>
      </w:r>
      <w:r w:rsidRPr="004E6A9D">
        <w:rPr>
          <w:szCs w:val="20"/>
        </w:rPr>
        <w:t xml:space="preserve"> 전반에 유가족들과 함께하며 장례절차 진행</w:t>
      </w:r>
    </w:p>
    <w:p w14:paraId="6DB2308B" w14:textId="77777777" w:rsidR="004E6A9D" w:rsidRPr="004E6A9D" w:rsidRDefault="004E6A9D" w:rsidP="004E6A9D">
      <w:pPr>
        <w:pStyle w:val="a3"/>
        <w:numPr>
          <w:ilvl w:val="0"/>
          <w:numId w:val="11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근무시간:</w:t>
      </w:r>
      <w:r w:rsidRPr="004E6A9D">
        <w:rPr>
          <w:szCs w:val="20"/>
        </w:rPr>
        <w:t xml:space="preserve"> </w:t>
      </w:r>
      <w:r w:rsidRPr="004E6A9D">
        <w:rPr>
          <w:rFonts w:hint="eastAsia"/>
          <w:szCs w:val="20"/>
        </w:rPr>
        <w:t xml:space="preserve">총 </w:t>
      </w:r>
      <w:r w:rsidRPr="004E6A9D">
        <w:rPr>
          <w:szCs w:val="20"/>
        </w:rPr>
        <w:t>16</w:t>
      </w:r>
      <w:r w:rsidRPr="004E6A9D">
        <w:rPr>
          <w:rFonts w:hint="eastAsia"/>
          <w:szCs w:val="20"/>
        </w:rPr>
        <w:t>시간</w:t>
      </w:r>
    </w:p>
    <w:p w14:paraId="67FD235A" w14:textId="77777777" w:rsidR="004E6A9D" w:rsidRPr="004E6A9D" w:rsidRDefault="004E6A9D" w:rsidP="004E6A9D">
      <w:pPr>
        <w:pStyle w:val="a3"/>
        <w:numPr>
          <w:ilvl w:val="2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의전관리사:</w:t>
      </w:r>
      <w:r w:rsidRPr="004E6A9D">
        <w:rPr>
          <w:szCs w:val="20"/>
        </w:rPr>
        <w:t xml:space="preserve"> 4</w:t>
      </w:r>
      <w:r w:rsidRPr="004E6A9D">
        <w:rPr>
          <w:rFonts w:hint="eastAsia"/>
          <w:szCs w:val="20"/>
        </w:rPr>
        <w:t>명(30만원 상당)</w:t>
      </w:r>
    </w:p>
    <w:p w14:paraId="75423265" w14:textId="77777777" w:rsidR="004E6A9D" w:rsidRPr="004E6A9D" w:rsidRDefault="004E6A9D" w:rsidP="004E6A9D">
      <w:pPr>
        <w:pStyle w:val="a3"/>
        <w:numPr>
          <w:ilvl w:val="0"/>
          <w:numId w:val="11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szCs w:val="20"/>
        </w:rPr>
        <w:t>근무시간: 1</w:t>
      </w:r>
      <w:r w:rsidRPr="004E6A9D">
        <w:rPr>
          <w:rFonts w:hint="eastAsia"/>
          <w:szCs w:val="20"/>
        </w:rPr>
        <w:t>일 8시간 총 32시간 상당</w:t>
      </w:r>
      <w:r w:rsidR="005218BF">
        <w:rPr>
          <w:rFonts w:hint="eastAsia"/>
          <w:szCs w:val="20"/>
        </w:rPr>
        <w:t xml:space="preserve"> </w:t>
      </w:r>
      <w:r w:rsidRPr="004E6A9D">
        <w:rPr>
          <w:rFonts w:hint="eastAsia"/>
          <w:szCs w:val="20"/>
        </w:rPr>
        <w:t>(2022년 최저임금 9,160원 기준</w:t>
      </w:r>
      <w:r w:rsidR="00B443B1">
        <w:rPr>
          <w:rFonts w:hint="eastAsia"/>
          <w:szCs w:val="20"/>
        </w:rPr>
        <w:t>_293,120원</w:t>
      </w:r>
      <w:r w:rsidRPr="004E6A9D">
        <w:rPr>
          <w:rFonts w:hint="eastAsia"/>
          <w:szCs w:val="20"/>
        </w:rPr>
        <w:t>)</w:t>
      </w:r>
    </w:p>
    <w:p w14:paraId="079452D1" w14:textId="77777777" w:rsidR="004E6A9D" w:rsidRPr="004E6A9D" w:rsidRDefault="004E6A9D" w:rsidP="004E6A9D">
      <w:pPr>
        <w:pStyle w:val="a3"/>
        <w:numPr>
          <w:ilvl w:val="0"/>
          <w:numId w:val="11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 xml:space="preserve">인원 추가 시 </w:t>
      </w:r>
      <w:r w:rsidRPr="004E6A9D">
        <w:rPr>
          <w:szCs w:val="20"/>
        </w:rPr>
        <w:t>1</w:t>
      </w:r>
      <w:r w:rsidRPr="004E6A9D">
        <w:rPr>
          <w:rFonts w:hint="eastAsia"/>
          <w:szCs w:val="20"/>
        </w:rPr>
        <w:t>일 기본 8시간/</w:t>
      </w:r>
      <w:r w:rsidRPr="004E6A9D">
        <w:rPr>
          <w:szCs w:val="20"/>
        </w:rPr>
        <w:t xml:space="preserve"> </w:t>
      </w:r>
      <w:r w:rsidRPr="004E6A9D">
        <w:rPr>
          <w:rFonts w:hint="eastAsia"/>
          <w:szCs w:val="20"/>
        </w:rPr>
        <w:t xml:space="preserve">시간 당 </w:t>
      </w:r>
      <w:r w:rsidRPr="004E6A9D">
        <w:rPr>
          <w:szCs w:val="20"/>
        </w:rPr>
        <w:t>1</w:t>
      </w:r>
      <w:r w:rsidRPr="004E6A9D">
        <w:rPr>
          <w:rFonts w:hint="eastAsia"/>
          <w:szCs w:val="20"/>
        </w:rPr>
        <w:t>만원 (현장 상황에 따라 비용 차이 발생할 수 있습니다.)</w:t>
      </w:r>
    </w:p>
    <w:p w14:paraId="6039D4CB" w14:textId="77777777" w:rsidR="004E6A9D" w:rsidRPr="004E6A9D" w:rsidRDefault="004E6A9D" w:rsidP="004E6A9D">
      <w:pPr>
        <w:pStyle w:val="a3"/>
        <w:numPr>
          <w:ilvl w:val="0"/>
          <w:numId w:val="11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고객의 사정으로 8시간 서비스를 제공받을 수 없게 되는 경우에도 1일로 간주</w:t>
      </w:r>
    </w:p>
    <w:p w14:paraId="25A56AC8" w14:textId="2CF4D824" w:rsidR="00A75F31" w:rsidRDefault="005218BF" w:rsidP="00A75F31">
      <w:pPr>
        <w:pStyle w:val="a3"/>
        <w:numPr>
          <w:ilvl w:val="2"/>
          <w:numId w:val="8"/>
        </w:numPr>
        <w:wordWrap/>
        <w:spacing w:line="216" w:lineRule="auto"/>
        <w:ind w:leftChars="0"/>
        <w:jc w:val="left"/>
        <w:rPr>
          <w:szCs w:val="20"/>
        </w:rPr>
      </w:pPr>
      <w:r>
        <w:rPr>
          <w:rFonts w:hint="eastAsia"/>
          <w:szCs w:val="20"/>
        </w:rPr>
        <w:t xml:space="preserve">고인전용 장의리무진 및 리무진 버스 </w:t>
      </w:r>
      <w:r w:rsidR="00B443B1">
        <w:rPr>
          <w:rFonts w:hint="eastAsia"/>
          <w:szCs w:val="20"/>
        </w:rPr>
        <w:t>승무원</w:t>
      </w:r>
      <w:r w:rsidR="004E6A9D" w:rsidRPr="004E6A9D">
        <w:rPr>
          <w:rFonts w:hint="eastAsia"/>
          <w:szCs w:val="20"/>
        </w:rPr>
        <w:t>: 2명</w:t>
      </w:r>
    </w:p>
    <w:p w14:paraId="55FE37DF" w14:textId="77777777" w:rsidR="004E6A9D" w:rsidRPr="004E6A9D" w:rsidRDefault="004E6A9D" w:rsidP="004E6A9D">
      <w:pPr>
        <w:wordWrap/>
        <w:spacing w:line="216" w:lineRule="auto"/>
        <w:jc w:val="left"/>
        <w:rPr>
          <w:szCs w:val="20"/>
        </w:rPr>
      </w:pPr>
    </w:p>
    <w:p w14:paraId="14B24F37" w14:textId="77777777" w:rsidR="004E6A9D" w:rsidRPr="004E6A9D" w:rsidRDefault="004E6A9D" w:rsidP="004E6A9D">
      <w:pPr>
        <w:pStyle w:val="a3"/>
        <w:numPr>
          <w:ilvl w:val="1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szCs w:val="20"/>
        </w:rPr>
        <w:t>특별서비스</w:t>
      </w:r>
    </w:p>
    <w:p w14:paraId="1795A55C" w14:textId="77777777" w:rsidR="004E6A9D" w:rsidRPr="004E6A9D" w:rsidRDefault="004E6A9D" w:rsidP="004E6A9D">
      <w:pPr>
        <w:pStyle w:val="a3"/>
        <w:numPr>
          <w:ilvl w:val="2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스페셜 서비스</w:t>
      </w:r>
    </w:p>
    <w:p w14:paraId="62F56C9F" w14:textId="77777777" w:rsidR="004E6A9D" w:rsidRPr="004E6A9D" w:rsidRDefault="004E6A9D" w:rsidP="004E6A9D">
      <w:pPr>
        <w:pStyle w:val="a3"/>
        <w:numPr>
          <w:ilvl w:val="3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장의예식 행사 앨범:</w:t>
      </w:r>
      <w:r w:rsidRPr="004E6A9D">
        <w:rPr>
          <w:szCs w:val="20"/>
        </w:rPr>
        <w:t xml:space="preserve"> </w:t>
      </w:r>
      <w:r w:rsidR="005218BF" w:rsidRPr="005218BF">
        <w:rPr>
          <w:rFonts w:hint="eastAsia"/>
          <w:b/>
          <w:color w:val="0000FF"/>
          <w:szCs w:val="20"/>
        </w:rPr>
        <w:t>고급</w:t>
      </w:r>
      <w:r w:rsidRPr="005218BF">
        <w:rPr>
          <w:rFonts w:hint="eastAsia"/>
          <w:b/>
          <w:color w:val="0000FF"/>
          <w:szCs w:val="20"/>
        </w:rPr>
        <w:t>앨범</w:t>
      </w:r>
      <w:r w:rsidRPr="004E6A9D">
        <w:rPr>
          <w:rFonts w:hint="eastAsia"/>
          <w:szCs w:val="20"/>
        </w:rPr>
        <w:t xml:space="preserve"> 제작/제공(장의예식 전반을 상가요청에 의하여 사진촬영 후 편집하여 제작해 드립니다.</w:t>
      </w:r>
      <w:r w:rsidRPr="004E6A9D">
        <w:rPr>
          <w:szCs w:val="20"/>
        </w:rPr>
        <w:t>)</w:t>
      </w:r>
    </w:p>
    <w:p w14:paraId="7C55046C" w14:textId="77777777" w:rsidR="004E6A9D" w:rsidRPr="004E6A9D" w:rsidRDefault="004E6A9D" w:rsidP="004E6A9D">
      <w:pPr>
        <w:pStyle w:val="a3"/>
        <w:numPr>
          <w:ilvl w:val="3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3</w:t>
      </w:r>
      <w:r w:rsidRPr="004E6A9D">
        <w:rPr>
          <w:szCs w:val="20"/>
        </w:rPr>
        <w:t xml:space="preserve">D </w:t>
      </w:r>
      <w:r w:rsidRPr="004E6A9D">
        <w:rPr>
          <w:rFonts w:hint="eastAsia"/>
          <w:szCs w:val="20"/>
        </w:rPr>
        <w:t>영상앨범</w:t>
      </w:r>
      <w:r w:rsidRPr="004E6A9D">
        <w:rPr>
          <w:szCs w:val="20"/>
        </w:rPr>
        <w:t xml:space="preserve">: </w:t>
      </w:r>
      <w:r w:rsidRPr="004E6A9D">
        <w:rPr>
          <w:rFonts w:hint="eastAsia"/>
          <w:szCs w:val="20"/>
        </w:rPr>
        <w:t>제공</w:t>
      </w:r>
    </w:p>
    <w:p w14:paraId="64979C51" w14:textId="77777777" w:rsidR="004E6A9D" w:rsidRPr="004E6A9D" w:rsidRDefault="004E6A9D" w:rsidP="004E6A9D">
      <w:pPr>
        <w:pStyle w:val="a3"/>
        <w:numPr>
          <w:ilvl w:val="3"/>
          <w:numId w:val="8"/>
        </w:numPr>
        <w:wordWrap/>
        <w:spacing w:line="216" w:lineRule="auto"/>
        <w:ind w:leftChars="0"/>
        <w:jc w:val="left"/>
        <w:rPr>
          <w:szCs w:val="20"/>
        </w:rPr>
      </w:pPr>
      <w:proofErr w:type="spellStart"/>
      <w:r w:rsidRPr="004E6A9D">
        <w:rPr>
          <w:rFonts w:hint="eastAsia"/>
          <w:szCs w:val="20"/>
        </w:rPr>
        <w:t>부고알림서비스</w:t>
      </w:r>
      <w:proofErr w:type="spellEnd"/>
      <w:r w:rsidRPr="004E6A9D">
        <w:rPr>
          <w:rFonts w:hint="eastAsia"/>
          <w:szCs w:val="20"/>
        </w:rPr>
        <w:t>: (그룹별) (</w:t>
      </w:r>
      <w:proofErr w:type="spellStart"/>
      <w:r w:rsidRPr="004E6A9D">
        <w:rPr>
          <w:rFonts w:hint="eastAsia"/>
          <w:szCs w:val="20"/>
        </w:rPr>
        <w:t>종교별</w:t>
      </w:r>
      <w:proofErr w:type="spellEnd"/>
      <w:r w:rsidRPr="004E6A9D">
        <w:rPr>
          <w:rFonts w:hint="eastAsia"/>
          <w:szCs w:val="20"/>
        </w:rPr>
        <w:t>)</w:t>
      </w:r>
      <w:proofErr w:type="spellStart"/>
      <w:r w:rsidRPr="004E6A9D">
        <w:rPr>
          <w:rFonts w:hint="eastAsia"/>
          <w:szCs w:val="20"/>
        </w:rPr>
        <w:t>부고알림</w:t>
      </w:r>
      <w:proofErr w:type="spellEnd"/>
      <w:r w:rsidRPr="004E6A9D">
        <w:rPr>
          <w:rFonts w:hint="eastAsia"/>
          <w:szCs w:val="20"/>
        </w:rPr>
        <w:t>, 위로문자서비스, 답례 문자서비스</w:t>
      </w:r>
    </w:p>
    <w:p w14:paraId="2754BDA6" w14:textId="77777777" w:rsidR="004E6A9D" w:rsidRPr="005218BF" w:rsidRDefault="005218BF" w:rsidP="004E6A9D">
      <w:pPr>
        <w:pStyle w:val="a3"/>
        <w:numPr>
          <w:ilvl w:val="2"/>
          <w:numId w:val="8"/>
        </w:numPr>
        <w:wordWrap/>
        <w:spacing w:line="216" w:lineRule="auto"/>
        <w:ind w:leftChars="0"/>
        <w:jc w:val="left"/>
        <w:rPr>
          <w:b/>
          <w:color w:val="0000FF"/>
          <w:szCs w:val="20"/>
        </w:rPr>
      </w:pPr>
      <w:r w:rsidRPr="005218BF">
        <w:rPr>
          <w:rFonts w:hint="eastAsia"/>
          <w:b/>
          <w:color w:val="0000FF"/>
          <w:szCs w:val="20"/>
        </w:rPr>
        <w:t>사이버 추모관</w:t>
      </w:r>
    </w:p>
    <w:p w14:paraId="78FC4432" w14:textId="77777777" w:rsidR="004E6A9D" w:rsidRPr="004E6A9D" w:rsidRDefault="004E6A9D" w:rsidP="004E6A9D">
      <w:pPr>
        <w:pStyle w:val="a3"/>
        <w:numPr>
          <w:ilvl w:val="3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디지털 사진촬영(추모앨범)</w:t>
      </w:r>
      <w:r w:rsidRPr="004E6A9D">
        <w:rPr>
          <w:szCs w:val="20"/>
        </w:rPr>
        <w:t xml:space="preserve">: </w:t>
      </w:r>
      <w:r w:rsidRPr="004E6A9D">
        <w:rPr>
          <w:rFonts w:hint="eastAsia"/>
          <w:szCs w:val="20"/>
        </w:rPr>
        <w:t>고인의 장의식 행사 이미지를 디지털 전자앨범으로 제작 제공</w:t>
      </w:r>
    </w:p>
    <w:p w14:paraId="00D12987" w14:textId="77777777" w:rsidR="004E6A9D" w:rsidRPr="004E6A9D" w:rsidRDefault="004E6A9D" w:rsidP="004E6A9D">
      <w:pPr>
        <w:pStyle w:val="a3"/>
        <w:numPr>
          <w:ilvl w:val="3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3</w:t>
      </w:r>
      <w:r w:rsidRPr="004E6A9D">
        <w:rPr>
          <w:szCs w:val="20"/>
        </w:rPr>
        <w:t xml:space="preserve">D </w:t>
      </w:r>
      <w:r w:rsidRPr="004E6A9D">
        <w:rPr>
          <w:rFonts w:hint="eastAsia"/>
          <w:szCs w:val="20"/>
        </w:rPr>
        <w:t>디지털 영상(추모동영상)</w:t>
      </w:r>
      <w:r w:rsidRPr="004E6A9D">
        <w:rPr>
          <w:szCs w:val="20"/>
        </w:rPr>
        <w:t xml:space="preserve">: </w:t>
      </w:r>
      <w:r w:rsidRPr="004E6A9D">
        <w:rPr>
          <w:rFonts w:hint="eastAsia"/>
          <w:szCs w:val="20"/>
        </w:rPr>
        <w:t xml:space="preserve">고인의 장의식 행사 영상을 </w:t>
      </w:r>
      <w:r w:rsidRPr="004E6A9D">
        <w:rPr>
          <w:szCs w:val="20"/>
        </w:rPr>
        <w:t xml:space="preserve">3D </w:t>
      </w:r>
      <w:r w:rsidRPr="004E6A9D">
        <w:rPr>
          <w:rFonts w:hint="eastAsia"/>
          <w:szCs w:val="20"/>
        </w:rPr>
        <w:t>디지털 인터넷 영상으로 제작 제공</w:t>
      </w:r>
    </w:p>
    <w:p w14:paraId="7332E127" w14:textId="77777777" w:rsidR="004E6A9D" w:rsidRPr="004E6A9D" w:rsidRDefault="004E6A9D" w:rsidP="004E6A9D">
      <w:pPr>
        <w:pStyle w:val="a3"/>
        <w:numPr>
          <w:ilvl w:val="3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>하늘편지(</w:t>
      </w:r>
      <w:r w:rsidR="005218BF">
        <w:rPr>
          <w:rFonts w:hint="eastAsia"/>
          <w:szCs w:val="20"/>
        </w:rPr>
        <w:t>추모</w:t>
      </w:r>
      <w:r w:rsidRPr="004E6A9D">
        <w:rPr>
          <w:rFonts w:hint="eastAsia"/>
          <w:szCs w:val="20"/>
        </w:rPr>
        <w:t>게시판)</w:t>
      </w:r>
      <w:r w:rsidRPr="004E6A9D">
        <w:rPr>
          <w:szCs w:val="20"/>
        </w:rPr>
        <w:t xml:space="preserve">: </w:t>
      </w:r>
      <w:r w:rsidRPr="004E6A9D">
        <w:rPr>
          <w:rFonts w:hint="eastAsia"/>
          <w:szCs w:val="20"/>
        </w:rPr>
        <w:t>가족</w:t>
      </w:r>
      <w:r w:rsidRPr="004E6A9D">
        <w:rPr>
          <w:szCs w:val="20"/>
        </w:rPr>
        <w:t xml:space="preserve">, </w:t>
      </w:r>
      <w:r w:rsidRPr="004E6A9D">
        <w:rPr>
          <w:rFonts w:hint="eastAsia"/>
          <w:szCs w:val="20"/>
        </w:rPr>
        <w:t>친지,</w:t>
      </w:r>
      <w:r w:rsidRPr="004E6A9D">
        <w:rPr>
          <w:szCs w:val="20"/>
        </w:rPr>
        <w:t xml:space="preserve"> </w:t>
      </w:r>
      <w:r w:rsidRPr="004E6A9D">
        <w:rPr>
          <w:rFonts w:hint="eastAsia"/>
          <w:szCs w:val="20"/>
        </w:rPr>
        <w:t>방문자 간에 글을 올릴 수 있는 하늘편지 제작 제공</w:t>
      </w:r>
    </w:p>
    <w:p w14:paraId="01F48F75" w14:textId="77777777" w:rsidR="004E6A9D" w:rsidRPr="008033F5" w:rsidRDefault="004E6A9D" w:rsidP="004E6A9D">
      <w:pPr>
        <w:pStyle w:val="a3"/>
        <w:numPr>
          <w:ilvl w:val="3"/>
          <w:numId w:val="8"/>
        </w:numPr>
        <w:wordWrap/>
        <w:spacing w:line="216" w:lineRule="auto"/>
        <w:ind w:leftChars="0"/>
        <w:jc w:val="left"/>
        <w:rPr>
          <w:szCs w:val="20"/>
        </w:rPr>
      </w:pPr>
      <w:r w:rsidRPr="004E6A9D">
        <w:rPr>
          <w:rFonts w:hint="eastAsia"/>
          <w:szCs w:val="20"/>
        </w:rPr>
        <w:t xml:space="preserve">추억관(고인 및 </w:t>
      </w:r>
      <w:proofErr w:type="spellStart"/>
      <w:r w:rsidRPr="004E6A9D">
        <w:rPr>
          <w:rFonts w:hint="eastAsia"/>
          <w:szCs w:val="20"/>
        </w:rPr>
        <w:t>가족히스토리관</w:t>
      </w:r>
      <w:proofErr w:type="spellEnd"/>
      <w:r w:rsidRPr="004E6A9D">
        <w:rPr>
          <w:rFonts w:hint="eastAsia"/>
          <w:szCs w:val="20"/>
        </w:rPr>
        <w:t>)</w:t>
      </w:r>
      <w:r w:rsidRPr="004E6A9D">
        <w:rPr>
          <w:szCs w:val="20"/>
        </w:rPr>
        <w:t xml:space="preserve">: </w:t>
      </w:r>
      <w:r w:rsidRPr="004E6A9D">
        <w:rPr>
          <w:rFonts w:hint="eastAsia"/>
          <w:szCs w:val="20"/>
        </w:rPr>
        <w:t>고인 일생에 관한 히스토리를 사진 등을 통해</w:t>
      </w:r>
      <w:r w:rsidRPr="004E6A9D">
        <w:rPr>
          <w:szCs w:val="20"/>
        </w:rPr>
        <w:t xml:space="preserve"> </w:t>
      </w:r>
      <w:r w:rsidRPr="004E6A9D">
        <w:rPr>
          <w:rFonts w:hint="eastAsia"/>
          <w:szCs w:val="20"/>
        </w:rPr>
        <w:t>등록/</w:t>
      </w:r>
      <w:r w:rsidRPr="004E6A9D">
        <w:rPr>
          <w:szCs w:val="20"/>
        </w:rPr>
        <w:t xml:space="preserve"> </w:t>
      </w:r>
      <w:r w:rsidRPr="004E6A9D">
        <w:rPr>
          <w:rFonts w:hint="eastAsia"/>
          <w:szCs w:val="20"/>
        </w:rPr>
        <w:t>관리하실 수 있도록 제작 제공</w:t>
      </w:r>
    </w:p>
    <w:p w14:paraId="1E3024F1" w14:textId="77777777" w:rsidR="004E6A9D" w:rsidRPr="00CA1117" w:rsidRDefault="004E6A9D" w:rsidP="004E6A9D">
      <w:pPr>
        <w:pStyle w:val="a3"/>
        <w:numPr>
          <w:ilvl w:val="0"/>
          <w:numId w:val="14"/>
        </w:numPr>
        <w:wordWrap/>
        <w:spacing w:line="216" w:lineRule="auto"/>
        <w:ind w:leftChars="0"/>
        <w:jc w:val="left"/>
        <w:rPr>
          <w:szCs w:val="20"/>
        </w:rPr>
      </w:pPr>
      <w:r w:rsidRPr="00CA1117">
        <w:rPr>
          <w:rFonts w:hint="eastAsia"/>
          <w:szCs w:val="20"/>
        </w:rPr>
        <w:t>스페셜 서비스,</w:t>
      </w:r>
      <w:r w:rsidRPr="00CA1117">
        <w:rPr>
          <w:szCs w:val="20"/>
        </w:rPr>
        <w:t xml:space="preserve"> </w:t>
      </w:r>
      <w:r w:rsidR="005218BF" w:rsidRPr="00CA1117">
        <w:rPr>
          <w:rFonts w:hint="eastAsia"/>
          <w:szCs w:val="20"/>
        </w:rPr>
        <w:t xml:space="preserve">사이버 </w:t>
      </w:r>
      <w:r w:rsidRPr="00CA1117">
        <w:rPr>
          <w:rFonts w:hint="eastAsia"/>
          <w:szCs w:val="20"/>
        </w:rPr>
        <w:t>추모관 서비스는 상가요청</w:t>
      </w:r>
      <w:r w:rsidR="005218BF" w:rsidRPr="00CA1117">
        <w:rPr>
          <w:rFonts w:hint="eastAsia"/>
          <w:szCs w:val="20"/>
        </w:rPr>
        <w:t xml:space="preserve"> </w:t>
      </w:r>
      <w:r w:rsidRPr="00CA1117">
        <w:rPr>
          <w:rFonts w:hint="eastAsia"/>
          <w:szCs w:val="20"/>
        </w:rPr>
        <w:t>시 진행되며,</w:t>
      </w:r>
    </w:p>
    <w:p w14:paraId="3805F630" w14:textId="77777777" w:rsidR="004E6A9D" w:rsidRPr="004E6A9D" w:rsidRDefault="004E6A9D" w:rsidP="004E6A9D">
      <w:pPr>
        <w:pStyle w:val="a3"/>
        <w:wordWrap/>
        <w:spacing w:line="216" w:lineRule="auto"/>
        <w:ind w:leftChars="0" w:left="2000"/>
        <w:jc w:val="left"/>
        <w:rPr>
          <w:szCs w:val="20"/>
        </w:rPr>
      </w:pPr>
      <w:r w:rsidRPr="00CA1117">
        <w:rPr>
          <w:rFonts w:hint="eastAsia"/>
          <w:szCs w:val="20"/>
        </w:rPr>
        <w:t>사이버 추모관의 경우 사용기간은 별도로 정해져 있지 않습니다.</w:t>
      </w:r>
    </w:p>
    <w:p w14:paraId="57C2689A" w14:textId="77777777" w:rsidR="00A75F31" w:rsidRPr="004E6A9D" w:rsidRDefault="00A75F31" w:rsidP="00A75F31">
      <w:pPr>
        <w:wordWrap/>
        <w:spacing w:line="216" w:lineRule="auto"/>
        <w:jc w:val="left"/>
        <w:rPr>
          <w:szCs w:val="20"/>
        </w:rPr>
      </w:pPr>
    </w:p>
    <w:p w14:paraId="5833BBA1" w14:textId="77777777" w:rsidR="007C6957" w:rsidRDefault="007C6957" w:rsidP="007C6957">
      <w:pPr>
        <w:pStyle w:val="a3"/>
        <w:numPr>
          <w:ilvl w:val="0"/>
          <w:numId w:val="1"/>
        </w:numPr>
        <w:wordWrap/>
        <w:spacing w:line="216" w:lineRule="auto"/>
        <w:ind w:leftChars="0"/>
        <w:jc w:val="left"/>
        <w:rPr>
          <w:b/>
          <w:sz w:val="22"/>
        </w:rPr>
      </w:pPr>
      <w:r>
        <w:rPr>
          <w:rFonts w:hint="eastAsia"/>
          <w:b/>
          <w:sz w:val="22"/>
        </w:rPr>
        <w:t>보람</w:t>
      </w:r>
      <w:r w:rsidR="00B443B1">
        <w:rPr>
          <w:rFonts w:hint="eastAsia"/>
          <w:b/>
          <w:sz w:val="22"/>
        </w:rPr>
        <w:t xml:space="preserve"> 바우처</w:t>
      </w:r>
    </w:p>
    <w:p w14:paraId="53B1E79A" w14:textId="77777777" w:rsidR="007C6957" w:rsidRDefault="007C6957" w:rsidP="007C6957">
      <w:pPr>
        <w:pStyle w:val="a3"/>
        <w:numPr>
          <w:ilvl w:val="0"/>
          <w:numId w:val="3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보람회원은 다음 각 호의 용도로 보람상조그룹 바우처 사용가능</w:t>
      </w:r>
    </w:p>
    <w:p w14:paraId="6B0EF029" w14:textId="77777777" w:rsidR="0012669E" w:rsidRPr="0012669E" w:rsidRDefault="00DF1E0E" w:rsidP="0012669E">
      <w:pPr>
        <w:pStyle w:val="a3"/>
        <w:numPr>
          <w:ilvl w:val="3"/>
          <w:numId w:val="1"/>
        </w:numPr>
        <w:wordWrap/>
        <w:spacing w:line="216" w:lineRule="auto"/>
        <w:ind w:leftChars="0"/>
        <w:jc w:val="left"/>
        <w:rPr>
          <w:sz w:val="18"/>
        </w:rPr>
      </w:pPr>
      <w:r w:rsidRPr="00DF1E0E">
        <w:rPr>
          <w:rFonts w:hint="eastAsia"/>
          <w:b/>
          <w:sz w:val="18"/>
        </w:rPr>
        <w:t>장의 이용 시</w:t>
      </w:r>
      <w:r>
        <w:rPr>
          <w:rFonts w:hint="eastAsia"/>
          <w:sz w:val="18"/>
        </w:rPr>
        <w:t xml:space="preserve">, </w:t>
      </w:r>
      <w:r w:rsidR="0012669E">
        <w:rPr>
          <w:rFonts w:hint="eastAsia"/>
          <w:sz w:val="18"/>
        </w:rPr>
        <w:t>비아(</w:t>
      </w:r>
      <w:proofErr w:type="spellStart"/>
      <w:r w:rsidR="0012669E">
        <w:rPr>
          <w:rFonts w:hint="eastAsia"/>
          <w:sz w:val="18"/>
        </w:rPr>
        <w:t>메모리얼</w:t>
      </w:r>
      <w:proofErr w:type="spellEnd"/>
      <w:r w:rsidR="0012669E">
        <w:rPr>
          <w:rFonts w:hint="eastAsia"/>
          <w:sz w:val="18"/>
        </w:rPr>
        <w:t>)</w:t>
      </w:r>
      <w:proofErr w:type="spellStart"/>
      <w:r w:rsidR="0012669E">
        <w:rPr>
          <w:rFonts w:hint="eastAsia"/>
          <w:sz w:val="18"/>
        </w:rPr>
        <w:t>젬</w:t>
      </w:r>
      <w:proofErr w:type="spellEnd"/>
      <w:r w:rsidR="0012669E">
        <w:rPr>
          <w:rFonts w:hint="eastAsia"/>
          <w:sz w:val="18"/>
        </w:rPr>
        <w:t xml:space="preserve"> 상품(280만원 이상) 구매 시 100만원 할인</w:t>
      </w:r>
    </w:p>
    <w:p w14:paraId="37204058" w14:textId="77777777" w:rsidR="009D0833" w:rsidRDefault="007C6957" w:rsidP="009D0833">
      <w:pPr>
        <w:pStyle w:val="a3"/>
        <w:numPr>
          <w:ilvl w:val="3"/>
          <w:numId w:val="1"/>
        </w:numPr>
        <w:wordWrap/>
        <w:spacing w:line="216" w:lineRule="auto"/>
        <w:ind w:leftChars="0"/>
        <w:jc w:val="left"/>
        <w:rPr>
          <w:rFonts w:eastAsiaTheme="minorHAnsi"/>
          <w:sz w:val="18"/>
        </w:rPr>
      </w:pPr>
      <w:r w:rsidRPr="009E7A91">
        <w:rPr>
          <w:rFonts w:eastAsiaTheme="minorHAnsi" w:hint="eastAsia"/>
          <w:sz w:val="18"/>
        </w:rPr>
        <w:t xml:space="preserve">크루즈 580상품 이상 이용 시, </w:t>
      </w:r>
      <w:r w:rsidR="00251333">
        <w:rPr>
          <w:rFonts w:eastAsiaTheme="minorHAnsi" w:hint="eastAsia"/>
          <w:sz w:val="18"/>
        </w:rPr>
        <w:t>30만원</w:t>
      </w:r>
      <w:r>
        <w:rPr>
          <w:rFonts w:eastAsiaTheme="minorHAnsi" w:hint="eastAsia"/>
          <w:sz w:val="18"/>
        </w:rPr>
        <w:t>권</w:t>
      </w:r>
      <w:r w:rsidR="00251333">
        <w:rPr>
          <w:rFonts w:eastAsiaTheme="minorHAnsi" w:hint="eastAsia"/>
          <w:sz w:val="18"/>
        </w:rPr>
        <w:t xml:space="preserve"> 총 3매 제공</w:t>
      </w:r>
      <w:r w:rsidR="00FB4968">
        <w:rPr>
          <w:rFonts w:eastAsiaTheme="minorHAnsi" w:hint="eastAsia"/>
          <w:sz w:val="18"/>
        </w:rPr>
        <w:t>.</w:t>
      </w:r>
      <w:r w:rsidR="00251333">
        <w:rPr>
          <w:rFonts w:eastAsiaTheme="minorHAnsi" w:hint="eastAsia"/>
          <w:sz w:val="18"/>
        </w:rPr>
        <w:t xml:space="preserve"> </w:t>
      </w:r>
      <w:r>
        <w:rPr>
          <w:rFonts w:eastAsiaTheme="minorHAnsi" w:hint="eastAsia"/>
          <w:sz w:val="18"/>
        </w:rPr>
        <w:t>면액만큼</w:t>
      </w:r>
      <w:r w:rsidRPr="009E7A91">
        <w:rPr>
          <w:rFonts w:eastAsiaTheme="minorHAnsi" w:hint="eastAsia"/>
          <w:sz w:val="18"/>
        </w:rPr>
        <w:t xml:space="preserve"> 금액 </w:t>
      </w:r>
      <w:r>
        <w:rPr>
          <w:rFonts w:eastAsiaTheme="minorHAnsi" w:hint="eastAsia"/>
          <w:sz w:val="18"/>
        </w:rPr>
        <w:t>공제</w:t>
      </w:r>
      <w:r w:rsidRPr="009E7A91">
        <w:rPr>
          <w:rFonts w:eastAsiaTheme="minorHAnsi" w:hint="eastAsia"/>
          <w:sz w:val="18"/>
        </w:rPr>
        <w:t xml:space="preserve">. (단, </w:t>
      </w:r>
      <w:r>
        <w:rPr>
          <w:rFonts w:eastAsiaTheme="minorHAnsi" w:hint="eastAsia"/>
          <w:sz w:val="18"/>
        </w:rPr>
        <w:t>행사당 1매만 사용가능</w:t>
      </w:r>
      <w:r w:rsidRPr="009E7A91">
        <w:rPr>
          <w:rFonts w:eastAsiaTheme="minorHAnsi" w:hint="eastAsia"/>
          <w:sz w:val="18"/>
        </w:rPr>
        <w:t>)</w:t>
      </w:r>
    </w:p>
    <w:p w14:paraId="6B5135BA" w14:textId="77777777" w:rsidR="00760D35" w:rsidRDefault="00760D35" w:rsidP="00760D35">
      <w:pPr>
        <w:pStyle w:val="a3"/>
        <w:wordWrap/>
        <w:spacing w:line="216" w:lineRule="auto"/>
        <w:ind w:leftChars="0" w:left="1920"/>
        <w:jc w:val="left"/>
        <w:rPr>
          <w:rFonts w:eastAsiaTheme="minorHAnsi"/>
          <w:sz w:val="18"/>
        </w:rPr>
      </w:pPr>
    </w:p>
    <w:p w14:paraId="2586FE88" w14:textId="77777777" w:rsidR="007C6957" w:rsidRPr="00CA1117" w:rsidRDefault="007C6957" w:rsidP="009D0833">
      <w:pPr>
        <w:wordWrap/>
        <w:spacing w:line="216" w:lineRule="auto"/>
        <w:ind w:left="618" w:firstLine="800"/>
        <w:jc w:val="left"/>
        <w:rPr>
          <w:rFonts w:eastAsiaTheme="minorHAnsi"/>
          <w:sz w:val="18"/>
        </w:rPr>
      </w:pPr>
      <w:r w:rsidRPr="00CA1117">
        <w:rPr>
          <w:rFonts w:eastAsiaTheme="minorHAnsi"/>
          <w:color w:val="FF0000"/>
          <w:sz w:val="18"/>
        </w:rPr>
        <w:t>※</w:t>
      </w:r>
      <w:r w:rsidRPr="00CA1117">
        <w:rPr>
          <w:rFonts w:eastAsiaTheme="minorHAnsi" w:hint="eastAsia"/>
          <w:color w:val="FF0000"/>
          <w:sz w:val="18"/>
        </w:rPr>
        <w:t xml:space="preserve"> 이용권의 사용기한은 계약일(또는 계약 월)기준 만기(387회) </w:t>
      </w:r>
      <w:proofErr w:type="spellStart"/>
      <w:r w:rsidRPr="00CA1117">
        <w:rPr>
          <w:rFonts w:eastAsiaTheme="minorHAnsi" w:hint="eastAsia"/>
          <w:color w:val="FF0000"/>
          <w:sz w:val="18"/>
        </w:rPr>
        <w:t>회차</w:t>
      </w:r>
      <w:proofErr w:type="spellEnd"/>
      <w:r w:rsidRPr="00CA1117">
        <w:rPr>
          <w:rFonts w:eastAsiaTheme="minorHAnsi" w:hint="eastAsia"/>
          <w:color w:val="FF0000"/>
          <w:sz w:val="18"/>
        </w:rPr>
        <w:t xml:space="preserve"> 도래 후 5년까지입니다.</w:t>
      </w:r>
    </w:p>
    <w:p w14:paraId="46DF78DA" w14:textId="77777777" w:rsidR="009D0833" w:rsidRPr="00CA1117" w:rsidRDefault="007C6957" w:rsidP="009D0833">
      <w:pPr>
        <w:wordWrap/>
        <w:spacing w:line="216" w:lineRule="auto"/>
        <w:ind w:left="618" w:firstLine="800"/>
        <w:jc w:val="left"/>
        <w:rPr>
          <w:rFonts w:eastAsiaTheme="minorHAnsi"/>
          <w:color w:val="FF0000"/>
          <w:sz w:val="18"/>
        </w:rPr>
      </w:pPr>
      <w:r w:rsidRPr="00CA1117">
        <w:rPr>
          <w:rFonts w:eastAsiaTheme="minorHAnsi"/>
          <w:color w:val="FF0000"/>
          <w:sz w:val="18"/>
        </w:rPr>
        <w:t>※</w:t>
      </w:r>
      <w:r w:rsidRPr="00CA1117">
        <w:rPr>
          <w:rFonts w:eastAsiaTheme="minorHAnsi" w:hint="eastAsia"/>
          <w:color w:val="FF0000"/>
          <w:sz w:val="18"/>
        </w:rPr>
        <w:t xml:space="preserve"> 상품 가입 시 제공되는 이용권은 기존 가입된 타상품과 같이 사용할 수 없으며, 회사가 회원에게 제공한</w:t>
      </w:r>
    </w:p>
    <w:p w14:paraId="062C2E0C" w14:textId="77777777" w:rsidR="007C6957" w:rsidRPr="00CA1117" w:rsidRDefault="007C6957" w:rsidP="009D0833">
      <w:pPr>
        <w:wordWrap/>
        <w:spacing w:line="216" w:lineRule="auto"/>
        <w:ind w:left="618" w:firstLine="800"/>
        <w:jc w:val="left"/>
        <w:rPr>
          <w:rFonts w:eastAsiaTheme="minorHAnsi"/>
          <w:sz w:val="18"/>
        </w:rPr>
      </w:pPr>
      <w:r w:rsidRPr="00CA1117">
        <w:rPr>
          <w:rFonts w:eastAsiaTheme="minorHAnsi" w:hint="eastAsia"/>
          <w:color w:val="FF0000"/>
          <w:sz w:val="18"/>
        </w:rPr>
        <w:t xml:space="preserve"> 다른 혜택(할인)과도 중복하여 사용할 수 없습니다.</w:t>
      </w:r>
    </w:p>
    <w:p w14:paraId="67EF3695" w14:textId="77777777" w:rsidR="007C6957" w:rsidRPr="00CA1117" w:rsidRDefault="007C6957" w:rsidP="009D0833">
      <w:pPr>
        <w:wordWrap/>
        <w:spacing w:line="216" w:lineRule="auto"/>
        <w:ind w:left="618" w:firstLine="800"/>
        <w:jc w:val="left"/>
        <w:rPr>
          <w:rFonts w:eastAsiaTheme="minorHAnsi"/>
          <w:color w:val="FF0000"/>
          <w:sz w:val="18"/>
        </w:rPr>
      </w:pPr>
      <w:r w:rsidRPr="00CA1117">
        <w:rPr>
          <w:rFonts w:eastAsiaTheme="minorHAnsi"/>
          <w:color w:val="FF0000"/>
          <w:sz w:val="18"/>
        </w:rPr>
        <w:t>※</w:t>
      </w:r>
      <w:r w:rsidRPr="00CA1117">
        <w:rPr>
          <w:rFonts w:eastAsiaTheme="minorHAnsi" w:hint="eastAsia"/>
          <w:color w:val="FF0000"/>
          <w:sz w:val="18"/>
        </w:rPr>
        <w:t xml:space="preserve"> 명의변경 또는 상품양도 시 바우처의 사용권한도 자동으로 변경, 양도됩니다.</w:t>
      </w:r>
    </w:p>
    <w:p w14:paraId="5F0DE31F" w14:textId="77777777" w:rsidR="009D0833" w:rsidRPr="00CA1117" w:rsidRDefault="009D0833" w:rsidP="009D0833">
      <w:pPr>
        <w:wordWrap/>
        <w:spacing w:line="216" w:lineRule="auto"/>
        <w:ind w:left="618" w:firstLine="800"/>
        <w:jc w:val="left"/>
        <w:rPr>
          <w:rFonts w:eastAsiaTheme="minorHAnsi"/>
          <w:color w:val="FF0000"/>
          <w:sz w:val="18"/>
        </w:rPr>
      </w:pPr>
    </w:p>
    <w:p w14:paraId="32CEF2CE" w14:textId="77777777" w:rsidR="009D0833" w:rsidRPr="00CA1117" w:rsidRDefault="009D0833" w:rsidP="009D0833">
      <w:pPr>
        <w:pStyle w:val="a3"/>
        <w:numPr>
          <w:ilvl w:val="0"/>
          <w:numId w:val="1"/>
        </w:numPr>
        <w:wordWrap/>
        <w:spacing w:line="216" w:lineRule="auto"/>
        <w:ind w:leftChars="0"/>
        <w:jc w:val="left"/>
        <w:rPr>
          <w:b/>
          <w:sz w:val="22"/>
        </w:rPr>
      </w:pPr>
      <w:r w:rsidRPr="00CA1117">
        <w:rPr>
          <w:rFonts w:hint="eastAsia"/>
          <w:b/>
          <w:sz w:val="22"/>
        </w:rPr>
        <w:t>보람복지몰</w:t>
      </w:r>
    </w:p>
    <w:p w14:paraId="48459ACF" w14:textId="77777777" w:rsidR="009D0833" w:rsidRPr="00CA1117" w:rsidRDefault="009D0833" w:rsidP="009D0833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 w:val="18"/>
        </w:rPr>
      </w:pPr>
      <w:r w:rsidRPr="00CA1117">
        <w:rPr>
          <w:rFonts w:hint="eastAsia"/>
          <w:sz w:val="18"/>
        </w:rPr>
        <w:t>보람상조에서 회원에게 제공하는 부가서비스로 회원이 계약 유지</w:t>
      </w:r>
      <w:r w:rsidRPr="00CA1117">
        <w:rPr>
          <w:sz w:val="18"/>
        </w:rPr>
        <w:t xml:space="preserve"> </w:t>
      </w:r>
      <w:r w:rsidRPr="00CA1117">
        <w:rPr>
          <w:rFonts w:hint="eastAsia"/>
          <w:sz w:val="18"/>
        </w:rPr>
        <w:t>기간 동안 이용 가능합니다.</w:t>
      </w:r>
    </w:p>
    <w:p w14:paraId="3150C61A" w14:textId="77777777" w:rsidR="009D0833" w:rsidRPr="00CA1117" w:rsidRDefault="009D0833" w:rsidP="009D0833">
      <w:pPr>
        <w:pStyle w:val="a3"/>
        <w:wordWrap/>
        <w:spacing w:line="216" w:lineRule="auto"/>
        <w:ind w:leftChars="0" w:left="1200"/>
        <w:jc w:val="left"/>
        <w:rPr>
          <w:sz w:val="18"/>
        </w:rPr>
      </w:pPr>
      <w:r w:rsidRPr="00CA1117">
        <w:rPr>
          <w:rFonts w:hint="eastAsia"/>
          <w:sz w:val="18"/>
        </w:rPr>
        <w:t xml:space="preserve">- 보람 </w:t>
      </w:r>
      <w:proofErr w:type="spellStart"/>
      <w:r w:rsidRPr="00CA1117">
        <w:rPr>
          <w:rFonts w:hint="eastAsia"/>
          <w:sz w:val="18"/>
        </w:rPr>
        <w:t>복지몰</w:t>
      </w:r>
      <w:proofErr w:type="spellEnd"/>
      <w:r w:rsidRPr="00CA1117">
        <w:rPr>
          <w:rFonts w:hint="eastAsia"/>
          <w:sz w:val="18"/>
        </w:rPr>
        <w:t xml:space="preserve"> 이용금액의</w:t>
      </w:r>
      <w:r w:rsidR="00EA7B1E" w:rsidRPr="00CA1117">
        <w:rPr>
          <w:rFonts w:hint="eastAsia"/>
          <w:sz w:val="18"/>
        </w:rPr>
        <w:t xml:space="preserve"> 5</w:t>
      </w:r>
      <w:r w:rsidRPr="00CA1117">
        <w:rPr>
          <w:rFonts w:hint="eastAsia"/>
          <w:sz w:val="18"/>
        </w:rPr>
        <w:t>% 포인트 적립 (상조부금 전환가능</w:t>
      </w:r>
      <w:r w:rsidR="00FB4968" w:rsidRPr="00CA1117">
        <w:rPr>
          <w:rFonts w:hint="eastAsia"/>
          <w:sz w:val="18"/>
        </w:rPr>
        <w:t>_예정</w:t>
      </w:r>
      <w:r w:rsidRPr="00CA1117">
        <w:rPr>
          <w:rFonts w:hint="eastAsia"/>
          <w:sz w:val="18"/>
        </w:rPr>
        <w:t xml:space="preserve"> / 단, </w:t>
      </w:r>
      <w:proofErr w:type="spellStart"/>
      <w:r w:rsidR="00EA7B1E" w:rsidRPr="00CA1117">
        <w:rPr>
          <w:rFonts w:hint="eastAsia"/>
          <w:sz w:val="18"/>
        </w:rPr>
        <w:t>리워드존</w:t>
      </w:r>
      <w:proofErr w:type="spellEnd"/>
      <w:r w:rsidR="00EA7B1E" w:rsidRPr="00CA1117">
        <w:rPr>
          <w:rFonts w:hint="eastAsia"/>
          <w:sz w:val="18"/>
        </w:rPr>
        <w:t xml:space="preserve"> 상품에 </w:t>
      </w:r>
      <w:r w:rsidRPr="00CA1117">
        <w:rPr>
          <w:rFonts w:hint="eastAsia"/>
          <w:sz w:val="18"/>
        </w:rPr>
        <w:t>한함)</w:t>
      </w:r>
    </w:p>
    <w:p w14:paraId="02CC9131" w14:textId="77777777" w:rsidR="009D0833" w:rsidRPr="00CA1117" w:rsidRDefault="009D0833" w:rsidP="009D0833">
      <w:pPr>
        <w:pStyle w:val="a3"/>
        <w:wordWrap/>
        <w:spacing w:line="216" w:lineRule="auto"/>
        <w:ind w:leftChars="0" w:left="1200"/>
        <w:jc w:val="left"/>
        <w:rPr>
          <w:sz w:val="18"/>
        </w:rPr>
      </w:pPr>
      <w:r w:rsidRPr="00CA1117">
        <w:rPr>
          <w:rFonts w:asciiTheme="minorEastAsia" w:hAnsiTheme="minorEastAsia" w:hint="eastAsia"/>
          <w:sz w:val="18"/>
        </w:rPr>
        <w:t>※</w:t>
      </w:r>
      <w:r w:rsidRPr="00CA1117">
        <w:rPr>
          <w:rFonts w:hint="eastAsia"/>
          <w:sz w:val="18"/>
        </w:rPr>
        <w:t xml:space="preserve"> 제휴사의 사정에 따라 서비스 혜택과 이용 기간은 달라질 수 있습니다.</w:t>
      </w:r>
      <w:r w:rsidRPr="00CA1117">
        <w:rPr>
          <w:sz w:val="18"/>
        </w:rPr>
        <w:t xml:space="preserve"> </w:t>
      </w:r>
    </w:p>
    <w:p w14:paraId="7CEAABAF" w14:textId="77777777" w:rsidR="009D0833" w:rsidRPr="00CA1117" w:rsidRDefault="009D0833" w:rsidP="009D0833">
      <w:pPr>
        <w:pStyle w:val="a3"/>
        <w:wordWrap/>
        <w:spacing w:line="216" w:lineRule="auto"/>
        <w:ind w:leftChars="0" w:left="1200"/>
        <w:jc w:val="left"/>
        <w:rPr>
          <w:sz w:val="18"/>
        </w:rPr>
      </w:pPr>
    </w:p>
    <w:p w14:paraId="51C96331" w14:textId="77777777" w:rsidR="009D0833" w:rsidRPr="00CA1117" w:rsidRDefault="009D0833" w:rsidP="009D0833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 w:val="18"/>
        </w:rPr>
      </w:pPr>
      <w:r w:rsidRPr="00CA1117">
        <w:rPr>
          <w:rFonts w:hint="eastAsia"/>
          <w:sz w:val="18"/>
        </w:rPr>
        <w:t>기차여행 할인</w:t>
      </w:r>
    </w:p>
    <w:p w14:paraId="35EF4111" w14:textId="77777777" w:rsidR="009D0833" w:rsidRPr="00CA1117" w:rsidRDefault="009D0833" w:rsidP="009D0833">
      <w:pPr>
        <w:wordWrap/>
        <w:spacing w:line="216" w:lineRule="auto"/>
        <w:ind w:firstLineChars="600" w:firstLine="1080"/>
        <w:jc w:val="left"/>
        <w:rPr>
          <w:sz w:val="18"/>
        </w:rPr>
      </w:pPr>
      <w:r w:rsidRPr="00CA1117">
        <w:rPr>
          <w:rFonts w:asciiTheme="minorEastAsia" w:hAnsiTheme="minorEastAsia" w:hint="eastAsia"/>
          <w:sz w:val="18"/>
        </w:rPr>
        <w:t>※</w:t>
      </w:r>
      <w:r w:rsidRPr="00CA1117">
        <w:rPr>
          <w:sz w:val="18"/>
        </w:rPr>
        <w:t xml:space="preserve"> ‘</w:t>
      </w:r>
      <w:r w:rsidRPr="00CA1117">
        <w:rPr>
          <w:rFonts w:hint="eastAsia"/>
          <w:sz w:val="18"/>
        </w:rPr>
        <w:t>기차여행 만들기</w:t>
      </w:r>
      <w:r w:rsidRPr="00CA1117">
        <w:rPr>
          <w:sz w:val="18"/>
        </w:rPr>
        <w:t xml:space="preserve">’ </w:t>
      </w:r>
      <w:r w:rsidRPr="00CA1117">
        <w:rPr>
          <w:rFonts w:hint="eastAsia"/>
          <w:sz w:val="18"/>
        </w:rPr>
        <w:t>서비스 이용 시 가능</w:t>
      </w:r>
      <w:r w:rsidRPr="00CA1117">
        <w:rPr>
          <w:sz w:val="18"/>
        </w:rPr>
        <w:t>. (</w:t>
      </w:r>
      <w:r w:rsidRPr="00CA1117">
        <w:rPr>
          <w:rFonts w:hint="eastAsia"/>
          <w:sz w:val="18"/>
        </w:rPr>
        <w:t>별도 가입 절차 없음)</w:t>
      </w:r>
    </w:p>
    <w:p w14:paraId="36A00317" w14:textId="77777777" w:rsidR="009D0833" w:rsidRPr="00CA1117" w:rsidRDefault="009D0833" w:rsidP="009D0833">
      <w:pPr>
        <w:pStyle w:val="a3"/>
        <w:numPr>
          <w:ilvl w:val="0"/>
          <w:numId w:val="7"/>
        </w:numPr>
        <w:wordWrap/>
        <w:spacing w:line="216" w:lineRule="auto"/>
        <w:ind w:leftChars="0" w:left="1418" w:hanging="425"/>
        <w:jc w:val="left"/>
        <w:rPr>
          <w:sz w:val="18"/>
        </w:rPr>
      </w:pPr>
      <w:proofErr w:type="spellStart"/>
      <w:r w:rsidRPr="00CA1117">
        <w:rPr>
          <w:rFonts w:hint="eastAsia"/>
          <w:sz w:val="18"/>
        </w:rPr>
        <w:t>기차여행만들기는</w:t>
      </w:r>
      <w:proofErr w:type="spellEnd"/>
      <w:r w:rsidRPr="00CA1117">
        <w:rPr>
          <w:rFonts w:hint="eastAsia"/>
          <w:sz w:val="18"/>
        </w:rPr>
        <w:t xml:space="preserve"> 기차승차권만 따로 구매는 불가능합니다.</w:t>
      </w:r>
      <w:r w:rsidRPr="00CA1117">
        <w:rPr>
          <w:sz w:val="18"/>
        </w:rPr>
        <w:t xml:space="preserve"> </w:t>
      </w:r>
      <w:r w:rsidRPr="00CA1117">
        <w:rPr>
          <w:rFonts w:hint="eastAsia"/>
          <w:sz w:val="18"/>
        </w:rPr>
        <w:t xml:space="preserve">좌석예약은 한번에 최대 </w:t>
      </w:r>
      <w:r w:rsidRPr="00CA1117">
        <w:rPr>
          <w:sz w:val="18"/>
        </w:rPr>
        <w:t>9</w:t>
      </w:r>
      <w:r w:rsidRPr="00CA1117">
        <w:rPr>
          <w:rFonts w:hint="eastAsia"/>
          <w:sz w:val="18"/>
        </w:rPr>
        <w:t>명까지 예약가능하며 복합구매 시 더 많은 추가 할인 혜택이 있습니다.</w:t>
      </w:r>
      <w:r w:rsidRPr="00CA1117">
        <w:rPr>
          <w:sz w:val="18"/>
        </w:rPr>
        <w:t xml:space="preserve"> </w:t>
      </w:r>
      <w:r w:rsidRPr="00CA1117">
        <w:rPr>
          <w:rFonts w:hint="eastAsia"/>
          <w:sz w:val="18"/>
        </w:rPr>
        <w:t>단,</w:t>
      </w:r>
      <w:r w:rsidRPr="00CA1117">
        <w:rPr>
          <w:sz w:val="18"/>
        </w:rPr>
        <w:t xml:space="preserve"> </w:t>
      </w:r>
      <w:r w:rsidRPr="00CA1117">
        <w:rPr>
          <w:rFonts w:hint="eastAsia"/>
          <w:sz w:val="18"/>
        </w:rPr>
        <w:t>일반석만 예약 진행되며 장애인,</w:t>
      </w:r>
      <w:r w:rsidRPr="00CA1117">
        <w:rPr>
          <w:sz w:val="18"/>
        </w:rPr>
        <w:t xml:space="preserve"> </w:t>
      </w:r>
      <w:r w:rsidRPr="00CA1117">
        <w:rPr>
          <w:rFonts w:hint="eastAsia"/>
          <w:sz w:val="18"/>
        </w:rPr>
        <w:t>경로, 특실예약, 정기권, 유아동반석 등 일부 기능은 제공하지 않습니다.</w:t>
      </w:r>
    </w:p>
    <w:p w14:paraId="33A361FF" w14:textId="77777777" w:rsidR="009D0833" w:rsidRPr="00CA1117" w:rsidRDefault="009D0833" w:rsidP="009D0833">
      <w:pPr>
        <w:pStyle w:val="a3"/>
        <w:numPr>
          <w:ilvl w:val="0"/>
          <w:numId w:val="7"/>
        </w:numPr>
        <w:wordWrap/>
        <w:spacing w:line="216" w:lineRule="auto"/>
        <w:ind w:leftChars="0" w:left="1418" w:hanging="425"/>
        <w:jc w:val="left"/>
        <w:rPr>
          <w:sz w:val="18"/>
        </w:rPr>
      </w:pPr>
      <w:r w:rsidRPr="00CA1117">
        <w:rPr>
          <w:rFonts w:hint="eastAsia"/>
          <w:sz w:val="18"/>
        </w:rPr>
        <w:t xml:space="preserve">할인혜택은 이용하는 </w:t>
      </w:r>
      <w:proofErr w:type="spellStart"/>
      <w:r w:rsidRPr="00CA1117">
        <w:rPr>
          <w:rFonts w:hint="eastAsia"/>
          <w:sz w:val="18"/>
        </w:rPr>
        <w:t>열차편</w:t>
      </w:r>
      <w:proofErr w:type="spellEnd"/>
      <w:r w:rsidRPr="00CA1117">
        <w:rPr>
          <w:rFonts w:hint="eastAsia"/>
          <w:sz w:val="18"/>
        </w:rPr>
        <w:t>/열차시간대에 따라 복합할인율이 달라집니다.</w:t>
      </w:r>
    </w:p>
    <w:p w14:paraId="1DF348E8" w14:textId="77777777" w:rsidR="009D0833" w:rsidRPr="00CA1117" w:rsidRDefault="009D0833" w:rsidP="009D0833">
      <w:pPr>
        <w:pStyle w:val="a3"/>
        <w:numPr>
          <w:ilvl w:val="0"/>
          <w:numId w:val="7"/>
        </w:numPr>
        <w:wordWrap/>
        <w:spacing w:line="216" w:lineRule="auto"/>
        <w:ind w:leftChars="0" w:left="1418" w:hanging="425"/>
        <w:jc w:val="left"/>
        <w:rPr>
          <w:sz w:val="18"/>
        </w:rPr>
      </w:pPr>
      <w:r w:rsidRPr="00CA1117">
        <w:rPr>
          <w:rFonts w:hint="eastAsia"/>
          <w:sz w:val="18"/>
        </w:rPr>
        <w:t>할인율은 상품선택에 따라 다르지만,</w:t>
      </w:r>
      <w:r w:rsidRPr="00CA1117">
        <w:rPr>
          <w:sz w:val="18"/>
        </w:rPr>
        <w:t xml:space="preserve"> </w:t>
      </w:r>
      <w:r w:rsidRPr="00CA1117">
        <w:rPr>
          <w:rFonts w:hint="eastAsia"/>
          <w:sz w:val="18"/>
        </w:rPr>
        <w:t xml:space="preserve">최대 </w:t>
      </w:r>
      <w:r w:rsidRPr="00CA1117">
        <w:rPr>
          <w:sz w:val="18"/>
        </w:rPr>
        <w:t>35%</w:t>
      </w:r>
      <w:r w:rsidRPr="00CA1117">
        <w:rPr>
          <w:rFonts w:hint="eastAsia"/>
          <w:sz w:val="18"/>
        </w:rPr>
        <w:t>까지 기차여행 할인을 받으실 수 있습니다.</w:t>
      </w:r>
    </w:p>
    <w:p w14:paraId="1940BAE2" w14:textId="77777777" w:rsidR="009D0833" w:rsidRPr="00CA1117" w:rsidRDefault="009D0833" w:rsidP="009D0833">
      <w:pPr>
        <w:pStyle w:val="a3"/>
        <w:numPr>
          <w:ilvl w:val="0"/>
          <w:numId w:val="7"/>
        </w:numPr>
        <w:wordWrap/>
        <w:spacing w:line="216" w:lineRule="auto"/>
        <w:ind w:leftChars="0" w:left="1418" w:hanging="425"/>
        <w:jc w:val="left"/>
        <w:rPr>
          <w:sz w:val="18"/>
        </w:rPr>
      </w:pPr>
      <w:r w:rsidRPr="00CA1117">
        <w:rPr>
          <w:rFonts w:hint="eastAsia"/>
          <w:sz w:val="18"/>
        </w:rPr>
        <w:t>열차예약은 예약일 기준 1일부터 출발 가능합니다. (최대 예약일 기준 한달까지)</w:t>
      </w:r>
    </w:p>
    <w:p w14:paraId="634E3855" w14:textId="77777777" w:rsidR="009D0833" w:rsidRPr="00CA1117" w:rsidRDefault="009D0833" w:rsidP="009D0833">
      <w:pPr>
        <w:pStyle w:val="a3"/>
        <w:numPr>
          <w:ilvl w:val="0"/>
          <w:numId w:val="7"/>
        </w:numPr>
        <w:wordWrap/>
        <w:spacing w:line="216" w:lineRule="auto"/>
        <w:ind w:leftChars="0" w:left="1418" w:hanging="425"/>
        <w:jc w:val="left"/>
        <w:rPr>
          <w:sz w:val="18"/>
        </w:rPr>
      </w:pPr>
      <w:r w:rsidRPr="00CA1117">
        <w:rPr>
          <w:rFonts w:hint="eastAsia"/>
          <w:sz w:val="18"/>
        </w:rPr>
        <w:t xml:space="preserve">코레일이 지정한 </w:t>
      </w:r>
      <w:proofErr w:type="spellStart"/>
      <w:r w:rsidRPr="00CA1117">
        <w:rPr>
          <w:rFonts w:hint="eastAsia"/>
          <w:sz w:val="18"/>
        </w:rPr>
        <w:t>특속기간날짜는</w:t>
      </w:r>
      <w:proofErr w:type="spellEnd"/>
      <w:r w:rsidRPr="00CA1117">
        <w:rPr>
          <w:rFonts w:hint="eastAsia"/>
          <w:sz w:val="18"/>
        </w:rPr>
        <w:t xml:space="preserve"> 예약이 어려울 수 있습니다. (설날, 추석 등)</w:t>
      </w:r>
    </w:p>
    <w:p w14:paraId="4AD3F29D" w14:textId="77777777" w:rsidR="009D0833" w:rsidRPr="00CA1117" w:rsidRDefault="009D0833" w:rsidP="009D0833">
      <w:pPr>
        <w:pStyle w:val="a3"/>
        <w:numPr>
          <w:ilvl w:val="0"/>
          <w:numId w:val="7"/>
        </w:numPr>
        <w:wordWrap/>
        <w:spacing w:line="216" w:lineRule="auto"/>
        <w:ind w:leftChars="0" w:left="1418" w:hanging="425"/>
        <w:jc w:val="left"/>
        <w:rPr>
          <w:sz w:val="18"/>
        </w:rPr>
      </w:pPr>
      <w:r w:rsidRPr="00CA1117">
        <w:rPr>
          <w:rFonts w:hint="eastAsia"/>
          <w:sz w:val="18"/>
        </w:rPr>
        <w:t xml:space="preserve">왕복 예약 후 예약취소는 마이페이지를 통해 </w:t>
      </w:r>
      <w:proofErr w:type="spellStart"/>
      <w:r w:rsidRPr="00CA1117">
        <w:rPr>
          <w:rFonts w:hint="eastAsia"/>
          <w:sz w:val="18"/>
        </w:rPr>
        <w:t>가는편과</w:t>
      </w:r>
      <w:proofErr w:type="spellEnd"/>
      <w:r w:rsidRPr="00CA1117">
        <w:rPr>
          <w:rFonts w:hint="eastAsia"/>
          <w:sz w:val="18"/>
        </w:rPr>
        <w:t xml:space="preserve"> </w:t>
      </w:r>
      <w:proofErr w:type="spellStart"/>
      <w:r w:rsidRPr="00CA1117">
        <w:rPr>
          <w:rFonts w:hint="eastAsia"/>
          <w:sz w:val="18"/>
        </w:rPr>
        <w:t>오는편</w:t>
      </w:r>
      <w:proofErr w:type="spellEnd"/>
      <w:r w:rsidRPr="00CA1117">
        <w:rPr>
          <w:rFonts w:hint="eastAsia"/>
          <w:sz w:val="18"/>
        </w:rPr>
        <w:t xml:space="preserve"> 각각 </w:t>
      </w:r>
      <w:proofErr w:type="spellStart"/>
      <w:r w:rsidRPr="00CA1117">
        <w:rPr>
          <w:rFonts w:hint="eastAsia"/>
          <w:sz w:val="18"/>
        </w:rPr>
        <w:t>편별로</w:t>
      </w:r>
      <w:proofErr w:type="spellEnd"/>
      <w:r w:rsidRPr="00CA1117">
        <w:rPr>
          <w:rFonts w:hint="eastAsia"/>
          <w:sz w:val="18"/>
        </w:rPr>
        <w:t xml:space="preserve"> 취소가 가능합니다.</w:t>
      </w:r>
    </w:p>
    <w:p w14:paraId="400F53CA" w14:textId="77777777" w:rsidR="009D0833" w:rsidRPr="00CA1117" w:rsidRDefault="009D0833" w:rsidP="009D0833">
      <w:pPr>
        <w:pStyle w:val="a3"/>
        <w:numPr>
          <w:ilvl w:val="0"/>
          <w:numId w:val="7"/>
        </w:numPr>
        <w:wordWrap/>
        <w:spacing w:line="216" w:lineRule="auto"/>
        <w:ind w:leftChars="0" w:left="1418" w:hanging="425"/>
        <w:jc w:val="left"/>
        <w:rPr>
          <w:sz w:val="18"/>
        </w:rPr>
      </w:pPr>
      <w:r w:rsidRPr="00CA1117">
        <w:rPr>
          <w:rFonts w:hint="eastAsia"/>
          <w:sz w:val="18"/>
        </w:rPr>
        <w:t xml:space="preserve">예약 후 일정은 불가하며, 취소 후 </w:t>
      </w:r>
      <w:proofErr w:type="spellStart"/>
      <w:r w:rsidRPr="00CA1117">
        <w:rPr>
          <w:rFonts w:hint="eastAsia"/>
          <w:sz w:val="18"/>
        </w:rPr>
        <w:t>재예약</w:t>
      </w:r>
      <w:proofErr w:type="spellEnd"/>
      <w:r w:rsidRPr="00CA1117">
        <w:rPr>
          <w:rFonts w:hint="eastAsia"/>
          <w:sz w:val="18"/>
        </w:rPr>
        <w:t xml:space="preserve"> 하셔야 합니다.</w:t>
      </w:r>
    </w:p>
    <w:p w14:paraId="270E55A9" w14:textId="77777777" w:rsidR="009D0833" w:rsidRPr="00CA1117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 w:left="1353"/>
        <w:jc w:val="left"/>
        <w:rPr>
          <w:sz w:val="18"/>
        </w:rPr>
      </w:pPr>
      <w:r w:rsidRPr="00CA1117">
        <w:rPr>
          <w:rFonts w:hint="eastAsia"/>
          <w:sz w:val="18"/>
        </w:rPr>
        <w:t>할인이 반영된 금액은 결제 단계에서 반영 됨</w:t>
      </w:r>
    </w:p>
    <w:p w14:paraId="6BF8EFBC" w14:textId="77777777" w:rsidR="009D0833" w:rsidRPr="00CA1117" w:rsidRDefault="009D0833" w:rsidP="009D0833">
      <w:pPr>
        <w:wordWrap/>
        <w:spacing w:line="216" w:lineRule="auto"/>
        <w:ind w:firstLineChars="800" w:firstLine="1440"/>
        <w:jc w:val="left"/>
        <w:rPr>
          <w:sz w:val="18"/>
        </w:rPr>
      </w:pPr>
      <w:r w:rsidRPr="00CA1117">
        <w:rPr>
          <w:rFonts w:eastAsiaTheme="minorHAnsi"/>
          <w:sz w:val="18"/>
        </w:rPr>
        <w:t>※</w:t>
      </w:r>
      <w:r w:rsidRPr="00CA1117">
        <w:rPr>
          <w:sz w:val="18"/>
        </w:rPr>
        <w:t xml:space="preserve"> </w:t>
      </w:r>
      <w:r w:rsidRPr="00CA1117">
        <w:rPr>
          <w:rFonts w:hint="eastAsia"/>
          <w:sz w:val="18"/>
        </w:rPr>
        <w:t>취소 수수료 규정</w:t>
      </w:r>
      <w:r w:rsidRPr="00CA1117">
        <w:rPr>
          <w:sz w:val="18"/>
        </w:rPr>
        <w:t>은 주말, 공휴일을 제외한 평일(영업일) 기준으로 책정됩니다.</w:t>
      </w:r>
    </w:p>
    <w:p w14:paraId="4811FA1B" w14:textId="77777777" w:rsidR="009D0833" w:rsidRPr="00CA1117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 w:left="1353"/>
        <w:jc w:val="left"/>
        <w:rPr>
          <w:sz w:val="18"/>
        </w:rPr>
      </w:pPr>
      <w:r w:rsidRPr="00CA1117">
        <w:rPr>
          <w:rFonts w:hint="eastAsia"/>
          <w:sz w:val="18"/>
        </w:rPr>
        <w:t>취소수수료 규정은 아래와 같습니다. (</w:t>
      </w:r>
      <w:proofErr w:type="spellStart"/>
      <w:r w:rsidRPr="00CA1117">
        <w:rPr>
          <w:rFonts w:hint="eastAsia"/>
          <w:sz w:val="18"/>
        </w:rPr>
        <w:t>할인률을</w:t>
      </w:r>
      <w:proofErr w:type="spellEnd"/>
      <w:r w:rsidRPr="00CA1117">
        <w:rPr>
          <w:rFonts w:hint="eastAsia"/>
          <w:sz w:val="18"/>
        </w:rPr>
        <w:t xml:space="preserve"> 별도로 제공하는 부분으로 코레일과는 다른 특별약관으로 적용됩니다.)</w:t>
      </w:r>
    </w:p>
    <w:p w14:paraId="74B4AC8E" w14:textId="77777777" w:rsidR="009D0833" w:rsidRPr="00CA1117" w:rsidRDefault="009D0833" w:rsidP="009D0833">
      <w:pPr>
        <w:wordWrap/>
        <w:spacing w:line="216" w:lineRule="auto"/>
        <w:ind w:firstLineChars="700" w:firstLine="1260"/>
        <w:jc w:val="left"/>
        <w:rPr>
          <w:sz w:val="18"/>
        </w:rPr>
      </w:pPr>
      <w:r w:rsidRPr="00CA1117">
        <w:rPr>
          <w:rFonts w:hint="eastAsia"/>
          <w:sz w:val="18"/>
        </w:rPr>
        <w:t>- 여행출발일</w:t>
      </w:r>
      <w:r w:rsidRPr="00CA1117">
        <w:rPr>
          <w:sz w:val="18"/>
        </w:rPr>
        <w:t xml:space="preserve"> 4일전 </w:t>
      </w:r>
      <w:proofErr w:type="spellStart"/>
      <w:r w:rsidRPr="00CA1117">
        <w:rPr>
          <w:sz w:val="18"/>
        </w:rPr>
        <w:t>취소시</w:t>
      </w:r>
      <w:proofErr w:type="spellEnd"/>
      <w:r w:rsidRPr="00CA1117">
        <w:rPr>
          <w:sz w:val="18"/>
        </w:rPr>
        <w:t xml:space="preserve"> 전액 환불</w:t>
      </w:r>
    </w:p>
    <w:p w14:paraId="524CC01E" w14:textId="77777777" w:rsidR="009D0833" w:rsidRPr="00CA1117" w:rsidRDefault="009D0833" w:rsidP="009D0833">
      <w:pPr>
        <w:wordWrap/>
        <w:spacing w:line="216" w:lineRule="auto"/>
        <w:ind w:firstLineChars="700" w:firstLine="1260"/>
        <w:jc w:val="left"/>
        <w:rPr>
          <w:sz w:val="18"/>
        </w:rPr>
      </w:pPr>
      <w:r w:rsidRPr="00CA1117">
        <w:rPr>
          <w:rFonts w:hint="eastAsia"/>
          <w:sz w:val="18"/>
        </w:rPr>
        <w:t xml:space="preserve">- 여행 출발일 3일전 </w:t>
      </w:r>
      <w:proofErr w:type="spellStart"/>
      <w:r w:rsidRPr="00CA1117">
        <w:rPr>
          <w:rFonts w:hint="eastAsia"/>
          <w:sz w:val="18"/>
        </w:rPr>
        <w:t>취소시</w:t>
      </w:r>
      <w:proofErr w:type="spellEnd"/>
      <w:r w:rsidRPr="00CA1117">
        <w:rPr>
          <w:rFonts w:hint="eastAsia"/>
          <w:sz w:val="18"/>
        </w:rPr>
        <w:t xml:space="preserve"> 20% 수수료 부과</w:t>
      </w:r>
    </w:p>
    <w:p w14:paraId="6573148A" w14:textId="77777777" w:rsidR="009D0833" w:rsidRPr="00CA1117" w:rsidRDefault="009D0833" w:rsidP="009D0833">
      <w:pPr>
        <w:wordWrap/>
        <w:spacing w:line="216" w:lineRule="auto"/>
        <w:ind w:firstLineChars="700" w:firstLine="1260"/>
        <w:jc w:val="left"/>
        <w:rPr>
          <w:sz w:val="18"/>
        </w:rPr>
      </w:pPr>
      <w:r w:rsidRPr="00CA1117">
        <w:rPr>
          <w:rFonts w:hint="eastAsia"/>
          <w:sz w:val="18"/>
        </w:rPr>
        <w:t>- 여행출발일</w:t>
      </w:r>
      <w:r w:rsidRPr="00CA1117">
        <w:rPr>
          <w:sz w:val="18"/>
        </w:rPr>
        <w:t xml:space="preserve"> 2일전 </w:t>
      </w:r>
      <w:proofErr w:type="spellStart"/>
      <w:r w:rsidRPr="00CA1117">
        <w:rPr>
          <w:sz w:val="18"/>
        </w:rPr>
        <w:t>취소시</w:t>
      </w:r>
      <w:proofErr w:type="spellEnd"/>
      <w:r w:rsidRPr="00CA1117">
        <w:rPr>
          <w:sz w:val="18"/>
        </w:rPr>
        <w:t xml:space="preserve"> </w:t>
      </w:r>
      <w:r w:rsidRPr="00CA1117">
        <w:rPr>
          <w:rFonts w:hint="eastAsia"/>
          <w:sz w:val="18"/>
        </w:rPr>
        <w:t>3</w:t>
      </w:r>
      <w:r w:rsidRPr="00CA1117">
        <w:rPr>
          <w:sz w:val="18"/>
        </w:rPr>
        <w:t>0% 수수료 부과</w:t>
      </w:r>
    </w:p>
    <w:p w14:paraId="0AE7E394" w14:textId="77777777" w:rsidR="009D0833" w:rsidRPr="00CA1117" w:rsidRDefault="009D0833" w:rsidP="009D0833">
      <w:pPr>
        <w:wordWrap/>
        <w:spacing w:line="216" w:lineRule="auto"/>
        <w:ind w:firstLineChars="700" w:firstLine="1260"/>
        <w:jc w:val="left"/>
        <w:rPr>
          <w:sz w:val="18"/>
        </w:rPr>
      </w:pPr>
      <w:r w:rsidRPr="00CA1117">
        <w:rPr>
          <w:rFonts w:hint="eastAsia"/>
          <w:sz w:val="18"/>
        </w:rPr>
        <w:t>-</w:t>
      </w:r>
      <w:r w:rsidRPr="00CA1117">
        <w:rPr>
          <w:sz w:val="18"/>
        </w:rPr>
        <w:t xml:space="preserve"> </w:t>
      </w:r>
      <w:r w:rsidRPr="00CA1117">
        <w:rPr>
          <w:rFonts w:hint="eastAsia"/>
          <w:sz w:val="18"/>
        </w:rPr>
        <w:t>여행출발일</w:t>
      </w:r>
      <w:r w:rsidRPr="00CA1117">
        <w:rPr>
          <w:sz w:val="18"/>
        </w:rPr>
        <w:t xml:space="preserve"> 1일전 </w:t>
      </w:r>
      <w:proofErr w:type="spellStart"/>
      <w:r w:rsidRPr="00CA1117">
        <w:rPr>
          <w:sz w:val="18"/>
        </w:rPr>
        <w:t>취소시</w:t>
      </w:r>
      <w:proofErr w:type="spellEnd"/>
      <w:r w:rsidRPr="00CA1117">
        <w:rPr>
          <w:sz w:val="18"/>
        </w:rPr>
        <w:t xml:space="preserve"> </w:t>
      </w:r>
      <w:r w:rsidRPr="00CA1117">
        <w:rPr>
          <w:rFonts w:hint="eastAsia"/>
          <w:sz w:val="18"/>
        </w:rPr>
        <w:t>4</w:t>
      </w:r>
      <w:r w:rsidRPr="00CA1117">
        <w:rPr>
          <w:sz w:val="18"/>
        </w:rPr>
        <w:t>0% 수수료 부과</w:t>
      </w:r>
    </w:p>
    <w:p w14:paraId="7D125863" w14:textId="77777777" w:rsidR="009D0833" w:rsidRPr="00CA1117" w:rsidRDefault="009D0833" w:rsidP="009D0833">
      <w:pPr>
        <w:wordWrap/>
        <w:spacing w:line="216" w:lineRule="auto"/>
        <w:ind w:firstLineChars="700" w:firstLine="1260"/>
        <w:jc w:val="left"/>
        <w:rPr>
          <w:sz w:val="18"/>
        </w:rPr>
      </w:pPr>
      <w:r w:rsidRPr="00CA1117">
        <w:rPr>
          <w:rFonts w:hint="eastAsia"/>
          <w:sz w:val="18"/>
        </w:rPr>
        <w:t>- 여행출발</w:t>
      </w:r>
      <w:r w:rsidRPr="00CA1117">
        <w:rPr>
          <w:sz w:val="18"/>
        </w:rPr>
        <w:t xml:space="preserve"> 당일 열차탑승 </w:t>
      </w:r>
      <w:r w:rsidRPr="00CA1117">
        <w:rPr>
          <w:rFonts w:hint="eastAsia"/>
          <w:sz w:val="18"/>
        </w:rPr>
        <w:t>3</w:t>
      </w:r>
      <w:r w:rsidRPr="00CA1117">
        <w:rPr>
          <w:sz w:val="18"/>
        </w:rPr>
        <w:t xml:space="preserve">시간전까지 </w:t>
      </w:r>
      <w:proofErr w:type="spellStart"/>
      <w:r w:rsidRPr="00CA1117">
        <w:rPr>
          <w:sz w:val="18"/>
        </w:rPr>
        <w:t>취소시</w:t>
      </w:r>
      <w:proofErr w:type="spellEnd"/>
      <w:r w:rsidRPr="00CA1117">
        <w:rPr>
          <w:sz w:val="18"/>
        </w:rPr>
        <w:t xml:space="preserve"> </w:t>
      </w:r>
      <w:r w:rsidRPr="00CA1117">
        <w:rPr>
          <w:rFonts w:hint="eastAsia"/>
          <w:sz w:val="18"/>
        </w:rPr>
        <w:t>5</w:t>
      </w:r>
      <w:r w:rsidRPr="00CA1117">
        <w:rPr>
          <w:sz w:val="18"/>
        </w:rPr>
        <w:t>0% 수수료 부과 (</w:t>
      </w:r>
      <w:r w:rsidRPr="00CA1117">
        <w:rPr>
          <w:rFonts w:hint="eastAsia"/>
          <w:sz w:val="18"/>
        </w:rPr>
        <w:t>3</w:t>
      </w:r>
      <w:r w:rsidRPr="00CA1117">
        <w:rPr>
          <w:sz w:val="18"/>
        </w:rPr>
        <w:t>시간 ~ 출발</w:t>
      </w:r>
      <w:r w:rsidRPr="00CA1117">
        <w:rPr>
          <w:rFonts w:hint="eastAsia"/>
          <w:sz w:val="18"/>
        </w:rPr>
        <w:t xml:space="preserve"> </w:t>
      </w:r>
      <w:r w:rsidRPr="00CA1117">
        <w:rPr>
          <w:sz w:val="18"/>
        </w:rPr>
        <w:t>전은 취소처리 불가합니다)</w:t>
      </w:r>
    </w:p>
    <w:p w14:paraId="43D5D3F0" w14:textId="77777777" w:rsidR="009D0833" w:rsidRPr="00385E0D" w:rsidRDefault="009D0833" w:rsidP="009D0833">
      <w:pPr>
        <w:wordWrap/>
        <w:spacing w:line="216" w:lineRule="auto"/>
        <w:ind w:firstLineChars="700" w:firstLine="1260"/>
        <w:jc w:val="left"/>
        <w:rPr>
          <w:sz w:val="18"/>
        </w:rPr>
      </w:pPr>
      <w:r w:rsidRPr="00CA1117">
        <w:rPr>
          <w:sz w:val="18"/>
        </w:rPr>
        <w:t xml:space="preserve">- </w:t>
      </w:r>
      <w:r w:rsidRPr="00CA1117">
        <w:rPr>
          <w:rFonts w:hint="eastAsia"/>
          <w:sz w:val="18"/>
        </w:rPr>
        <w:t>당일</w:t>
      </w:r>
      <w:r w:rsidRPr="00CA1117">
        <w:rPr>
          <w:sz w:val="18"/>
        </w:rPr>
        <w:t xml:space="preserve"> 출발시간까지 </w:t>
      </w:r>
      <w:proofErr w:type="spellStart"/>
      <w:r w:rsidRPr="00CA1117">
        <w:rPr>
          <w:sz w:val="18"/>
        </w:rPr>
        <w:t>미도착</w:t>
      </w:r>
      <w:proofErr w:type="spellEnd"/>
      <w:r w:rsidRPr="00CA1117">
        <w:rPr>
          <w:sz w:val="18"/>
        </w:rPr>
        <w:t xml:space="preserve"> 혹은 부재중 시 환불불가</w:t>
      </w:r>
    </w:p>
    <w:p w14:paraId="7D306F55" w14:textId="77777777" w:rsidR="009D0833" w:rsidRPr="0027299A" w:rsidRDefault="009D0833" w:rsidP="009D0833">
      <w:pPr>
        <w:pStyle w:val="a3"/>
        <w:wordWrap/>
        <w:spacing w:line="216" w:lineRule="auto"/>
        <w:ind w:leftChars="0" w:left="1200"/>
        <w:jc w:val="left"/>
        <w:rPr>
          <w:sz w:val="18"/>
        </w:rPr>
      </w:pPr>
    </w:p>
    <w:p w14:paraId="462C0537" w14:textId="77777777" w:rsidR="009D0833" w:rsidRDefault="009D0833" w:rsidP="009D0833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국내,</w:t>
      </w:r>
      <w:r>
        <w:rPr>
          <w:sz w:val="18"/>
        </w:rPr>
        <w:t xml:space="preserve"> </w:t>
      </w:r>
      <w:r>
        <w:rPr>
          <w:rFonts w:hint="eastAsia"/>
          <w:sz w:val="18"/>
        </w:rPr>
        <w:t>해외여행 -</w:t>
      </w:r>
      <w:r>
        <w:rPr>
          <w:sz w:val="18"/>
        </w:rPr>
        <w:t xml:space="preserve"> </w:t>
      </w:r>
      <w:r w:rsidRPr="00DA5FB4">
        <w:rPr>
          <w:rFonts w:hint="eastAsia"/>
          <w:sz w:val="18"/>
        </w:rPr>
        <w:t>국내,</w:t>
      </w:r>
      <w:r w:rsidRPr="00DA5FB4">
        <w:rPr>
          <w:sz w:val="18"/>
        </w:rPr>
        <w:t xml:space="preserve"> </w:t>
      </w:r>
      <w:r w:rsidRPr="00DA5FB4">
        <w:rPr>
          <w:rFonts w:hint="eastAsia"/>
          <w:sz w:val="18"/>
        </w:rPr>
        <w:t xml:space="preserve">해외여행 여행사 상품 최대 </w:t>
      </w:r>
      <w:r>
        <w:rPr>
          <w:rFonts w:hint="eastAsia"/>
          <w:sz w:val="18"/>
        </w:rPr>
        <w:t>35</w:t>
      </w:r>
      <w:r w:rsidRPr="00DA5FB4">
        <w:rPr>
          <w:sz w:val="18"/>
        </w:rPr>
        <w:t xml:space="preserve">% </w:t>
      </w:r>
      <w:r w:rsidRPr="00DA5FB4">
        <w:rPr>
          <w:rFonts w:hint="eastAsia"/>
          <w:sz w:val="18"/>
        </w:rPr>
        <w:t>할인</w:t>
      </w:r>
    </w:p>
    <w:p w14:paraId="21D0FA34" w14:textId="77777777" w:rsidR="009D0833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 w:left="1353"/>
        <w:jc w:val="left"/>
        <w:rPr>
          <w:sz w:val="18"/>
        </w:rPr>
      </w:pPr>
      <w:r>
        <w:rPr>
          <w:rFonts w:hint="eastAsia"/>
          <w:sz w:val="18"/>
        </w:rPr>
        <w:t>최대 35</w:t>
      </w:r>
      <w:r>
        <w:rPr>
          <w:sz w:val="18"/>
        </w:rPr>
        <w:t xml:space="preserve">% </w:t>
      </w:r>
      <w:r>
        <w:rPr>
          <w:rFonts w:hint="eastAsia"/>
          <w:sz w:val="18"/>
        </w:rPr>
        <w:t>할인은 주중,</w:t>
      </w:r>
      <w:r>
        <w:rPr>
          <w:sz w:val="18"/>
        </w:rPr>
        <w:t xml:space="preserve"> </w:t>
      </w:r>
      <w:r>
        <w:rPr>
          <w:rFonts w:hint="eastAsia"/>
          <w:sz w:val="18"/>
        </w:rPr>
        <w:t>비수기,</w:t>
      </w:r>
      <w:r>
        <w:rPr>
          <w:sz w:val="18"/>
        </w:rPr>
        <w:t xml:space="preserve"> </w:t>
      </w:r>
      <w:r>
        <w:rPr>
          <w:rFonts w:hint="eastAsia"/>
          <w:sz w:val="18"/>
        </w:rPr>
        <w:t>예약 임박 등에 한해</w:t>
      </w:r>
      <w:r>
        <w:rPr>
          <w:sz w:val="18"/>
        </w:rPr>
        <w:t>.</w:t>
      </w:r>
    </w:p>
    <w:p w14:paraId="691B73F5" w14:textId="77777777" w:rsidR="009D0833" w:rsidRPr="00DA5FB4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 w:left="1353"/>
        <w:jc w:val="left"/>
        <w:rPr>
          <w:sz w:val="18"/>
        </w:rPr>
      </w:pPr>
      <w:r>
        <w:rPr>
          <w:rFonts w:hint="eastAsia"/>
          <w:sz w:val="18"/>
        </w:rPr>
        <w:t>주말 또는 성수기,</w:t>
      </w:r>
      <w:r>
        <w:rPr>
          <w:sz w:val="18"/>
        </w:rPr>
        <w:t xml:space="preserve"> </w:t>
      </w:r>
      <w:r>
        <w:rPr>
          <w:rFonts w:hint="eastAsia"/>
          <w:sz w:val="18"/>
        </w:rPr>
        <w:t>공휴일,</w:t>
      </w:r>
      <w:r>
        <w:rPr>
          <w:sz w:val="18"/>
        </w:rPr>
        <w:t xml:space="preserve"> </w:t>
      </w:r>
      <w:r>
        <w:rPr>
          <w:rFonts w:hint="eastAsia"/>
          <w:sz w:val="18"/>
        </w:rPr>
        <w:t>연휴 등 특정 일정에 따라 할인율은 달라질 수 있습니다.</w:t>
      </w:r>
    </w:p>
    <w:p w14:paraId="5D3C5A64" w14:textId="77777777" w:rsidR="009D0833" w:rsidRPr="00F14375" w:rsidRDefault="009D0833" w:rsidP="009D0833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 w:val="18"/>
        </w:rPr>
      </w:pPr>
      <w:r w:rsidRPr="00F14375">
        <w:rPr>
          <w:rFonts w:hint="eastAsia"/>
          <w:sz w:val="18"/>
        </w:rPr>
        <w:lastRenderedPageBreak/>
        <w:t>호텔</w:t>
      </w:r>
      <w:r w:rsidRPr="00F14375">
        <w:rPr>
          <w:sz w:val="18"/>
        </w:rPr>
        <w:t xml:space="preserve">, </w:t>
      </w:r>
      <w:r w:rsidRPr="00F14375">
        <w:rPr>
          <w:rFonts w:hint="eastAsia"/>
          <w:sz w:val="18"/>
        </w:rPr>
        <w:t xml:space="preserve">리조트 등 숙박 관련 최대 </w:t>
      </w:r>
      <w:r w:rsidRPr="00F14375">
        <w:rPr>
          <w:sz w:val="18"/>
        </w:rPr>
        <w:t xml:space="preserve">60% </w:t>
      </w:r>
      <w:r w:rsidRPr="00F14375">
        <w:rPr>
          <w:rFonts w:hint="eastAsia"/>
          <w:sz w:val="18"/>
        </w:rPr>
        <w:t>할인 관련</w:t>
      </w:r>
    </w:p>
    <w:p w14:paraId="6F6486BE" w14:textId="77777777" w:rsidR="009D0833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 w:left="1353"/>
        <w:jc w:val="left"/>
        <w:rPr>
          <w:sz w:val="18"/>
        </w:rPr>
      </w:pPr>
      <w:r>
        <w:rPr>
          <w:rFonts w:hint="eastAsia"/>
          <w:sz w:val="18"/>
        </w:rPr>
        <w:t xml:space="preserve">최대 </w:t>
      </w:r>
      <w:r>
        <w:rPr>
          <w:sz w:val="18"/>
        </w:rPr>
        <w:t xml:space="preserve">60% </w:t>
      </w:r>
      <w:r>
        <w:rPr>
          <w:rFonts w:hint="eastAsia"/>
          <w:sz w:val="18"/>
        </w:rPr>
        <w:t>할인은 주중,</w:t>
      </w:r>
      <w:r>
        <w:rPr>
          <w:sz w:val="18"/>
        </w:rPr>
        <w:t xml:space="preserve"> </w:t>
      </w:r>
      <w:r>
        <w:rPr>
          <w:rFonts w:hint="eastAsia"/>
          <w:sz w:val="18"/>
        </w:rPr>
        <w:t>비수기,</w:t>
      </w:r>
      <w:r>
        <w:rPr>
          <w:sz w:val="18"/>
        </w:rPr>
        <w:t xml:space="preserve"> </w:t>
      </w:r>
      <w:r>
        <w:rPr>
          <w:rFonts w:hint="eastAsia"/>
          <w:sz w:val="18"/>
        </w:rPr>
        <w:t>예약 임박 등 남은 객실이 많을 경우</w:t>
      </w:r>
      <w:r>
        <w:rPr>
          <w:sz w:val="18"/>
        </w:rPr>
        <w:t>.</w:t>
      </w:r>
    </w:p>
    <w:p w14:paraId="7E920DBF" w14:textId="77777777" w:rsidR="009D0833" w:rsidRPr="00DA5FB4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 w:left="1353"/>
        <w:jc w:val="left"/>
        <w:rPr>
          <w:sz w:val="18"/>
        </w:rPr>
      </w:pPr>
      <w:r>
        <w:rPr>
          <w:rFonts w:hint="eastAsia"/>
          <w:sz w:val="18"/>
        </w:rPr>
        <w:t>주말 또는 성수기,</w:t>
      </w:r>
      <w:r>
        <w:rPr>
          <w:sz w:val="18"/>
        </w:rPr>
        <w:t xml:space="preserve"> </w:t>
      </w:r>
      <w:r>
        <w:rPr>
          <w:rFonts w:hint="eastAsia"/>
          <w:sz w:val="18"/>
        </w:rPr>
        <w:t>공휴일,</w:t>
      </w:r>
      <w:r>
        <w:rPr>
          <w:sz w:val="18"/>
        </w:rPr>
        <w:t xml:space="preserve"> </w:t>
      </w:r>
      <w:r>
        <w:rPr>
          <w:rFonts w:hint="eastAsia"/>
          <w:sz w:val="18"/>
        </w:rPr>
        <w:t>연휴 등 특정 일정에 따라 할인율은 달라질 수 있습니다.</w:t>
      </w:r>
    </w:p>
    <w:p w14:paraId="442659CA" w14:textId="77777777" w:rsidR="009D0833" w:rsidRPr="004A1E19" w:rsidRDefault="009D0833" w:rsidP="009D0833">
      <w:pPr>
        <w:wordWrap/>
        <w:spacing w:line="216" w:lineRule="auto"/>
        <w:jc w:val="left"/>
        <w:rPr>
          <w:sz w:val="18"/>
        </w:rPr>
      </w:pPr>
    </w:p>
    <w:p w14:paraId="0E4F6889" w14:textId="77777777" w:rsidR="009D0833" w:rsidRDefault="009D0833" w:rsidP="009D0833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골프 예약할인</w:t>
      </w:r>
    </w:p>
    <w:p w14:paraId="176A148E" w14:textId="77777777" w:rsidR="009D0833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 w:left="1353"/>
        <w:jc w:val="left"/>
        <w:rPr>
          <w:sz w:val="18"/>
        </w:rPr>
      </w:pPr>
      <w:r>
        <w:rPr>
          <w:rFonts w:hint="eastAsia"/>
          <w:sz w:val="18"/>
        </w:rPr>
        <w:t xml:space="preserve">날짜 임박 또는 특정일에 따라 </w:t>
      </w:r>
      <w:r>
        <w:rPr>
          <w:sz w:val="18"/>
        </w:rPr>
        <w:t>‘</w:t>
      </w:r>
      <w:r>
        <w:rPr>
          <w:rFonts w:hint="eastAsia"/>
          <w:sz w:val="18"/>
        </w:rPr>
        <w:t>특가,</w:t>
      </w:r>
      <w:r>
        <w:rPr>
          <w:sz w:val="18"/>
        </w:rPr>
        <w:t xml:space="preserve"> </w:t>
      </w:r>
      <w:r>
        <w:rPr>
          <w:rFonts w:hint="eastAsia"/>
          <w:sz w:val="18"/>
        </w:rPr>
        <w:t>긴급,</w:t>
      </w:r>
      <w:r>
        <w:rPr>
          <w:sz w:val="18"/>
        </w:rPr>
        <w:t xml:space="preserve"> </w:t>
      </w:r>
      <w:r>
        <w:rPr>
          <w:rFonts w:hint="eastAsia"/>
          <w:sz w:val="18"/>
        </w:rPr>
        <w:t>행사,</w:t>
      </w:r>
      <w:r>
        <w:rPr>
          <w:sz w:val="18"/>
        </w:rPr>
        <w:t xml:space="preserve"> </w:t>
      </w:r>
      <w:proofErr w:type="spellStart"/>
      <w:r>
        <w:rPr>
          <w:rFonts w:hint="eastAsia"/>
          <w:sz w:val="18"/>
        </w:rPr>
        <w:t>추천가</w:t>
      </w:r>
      <w:proofErr w:type="spellEnd"/>
      <w:r>
        <w:rPr>
          <w:sz w:val="18"/>
        </w:rPr>
        <w:t>’</w:t>
      </w:r>
      <w:r>
        <w:rPr>
          <w:rFonts w:hint="eastAsia"/>
          <w:sz w:val="18"/>
        </w:rPr>
        <w:t>로 최대 6</w:t>
      </w:r>
      <w:r>
        <w:rPr>
          <w:sz w:val="18"/>
        </w:rPr>
        <w:t>0%</w:t>
      </w:r>
      <w:r>
        <w:rPr>
          <w:rFonts w:hint="eastAsia"/>
          <w:sz w:val="18"/>
        </w:rPr>
        <w:t>까지 할인되며,</w:t>
      </w:r>
      <w:r>
        <w:rPr>
          <w:sz w:val="18"/>
        </w:rPr>
        <w:t xml:space="preserve"> </w:t>
      </w:r>
      <w:r>
        <w:rPr>
          <w:rFonts w:hint="eastAsia"/>
          <w:sz w:val="18"/>
        </w:rPr>
        <w:t>할인율은 공급사 또는 제휴사의 사정에 따라 달라질 수 있습니다.</w:t>
      </w:r>
    </w:p>
    <w:p w14:paraId="5BA35BAF" w14:textId="77777777" w:rsidR="009D0833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 w:left="1353"/>
        <w:jc w:val="left"/>
        <w:rPr>
          <w:sz w:val="18"/>
        </w:rPr>
      </w:pPr>
      <w:r>
        <w:rPr>
          <w:rFonts w:hint="eastAsia"/>
          <w:sz w:val="18"/>
        </w:rPr>
        <w:t xml:space="preserve">대부분의 상품은 </w:t>
      </w:r>
      <w:r>
        <w:rPr>
          <w:sz w:val="18"/>
        </w:rPr>
        <w:t>18</w:t>
      </w:r>
      <w:r>
        <w:rPr>
          <w:rFonts w:hint="eastAsia"/>
          <w:sz w:val="18"/>
        </w:rPr>
        <w:t>홀 기준이며 홀수에 따라 변동될 수 있으니,</w:t>
      </w:r>
      <w:r>
        <w:rPr>
          <w:sz w:val="18"/>
        </w:rPr>
        <w:t xml:space="preserve"> </w:t>
      </w:r>
      <w:r>
        <w:rPr>
          <w:rFonts w:hint="eastAsia"/>
          <w:sz w:val="18"/>
        </w:rPr>
        <w:t>반드시 골프장 홈페이지를 확인해야 합니다.</w:t>
      </w:r>
    </w:p>
    <w:p w14:paraId="25012915" w14:textId="77777777" w:rsidR="009D0833" w:rsidRDefault="009D0833" w:rsidP="009D0833">
      <w:pPr>
        <w:wordWrap/>
        <w:spacing w:line="216" w:lineRule="auto"/>
        <w:jc w:val="left"/>
        <w:rPr>
          <w:sz w:val="18"/>
        </w:rPr>
      </w:pPr>
      <w:r>
        <w:rPr>
          <w:rFonts w:hint="eastAsia"/>
          <w:sz w:val="18"/>
        </w:rPr>
        <w:t xml:space="preserve"> </w:t>
      </w:r>
      <w:r>
        <w:rPr>
          <w:sz w:val="18"/>
        </w:rPr>
        <w:t xml:space="preserve">          </w:t>
      </w:r>
      <w:r>
        <w:rPr>
          <w:rFonts w:eastAsiaTheme="minorHAnsi"/>
          <w:sz w:val="18"/>
        </w:rPr>
        <w:t xml:space="preserve">※ </w:t>
      </w:r>
      <w:r>
        <w:rPr>
          <w:rFonts w:hint="eastAsia"/>
          <w:sz w:val="18"/>
        </w:rPr>
        <w:t>공급사 또는 제휴사 또한 변경될 수 있습니다.</w:t>
      </w:r>
    </w:p>
    <w:p w14:paraId="3891E2AC" w14:textId="77777777" w:rsidR="009D0833" w:rsidRPr="00F14375" w:rsidRDefault="009D0833" w:rsidP="009D0833">
      <w:pPr>
        <w:wordWrap/>
        <w:spacing w:line="216" w:lineRule="auto"/>
        <w:ind w:firstLineChars="500" w:firstLine="900"/>
        <w:jc w:val="left"/>
        <w:rPr>
          <w:sz w:val="18"/>
        </w:rPr>
      </w:pPr>
      <w:r w:rsidRPr="00F14375">
        <w:rPr>
          <w:rFonts w:hint="eastAsia"/>
          <w:b/>
          <w:bCs/>
          <w:sz w:val="18"/>
        </w:rPr>
        <w:t>&lt;위약 안내&gt;</w:t>
      </w:r>
    </w:p>
    <w:p w14:paraId="4FB1A45E" w14:textId="77777777" w:rsidR="009D0833" w:rsidRPr="00F14375" w:rsidRDefault="009D0833" w:rsidP="009D0833">
      <w:pPr>
        <w:pStyle w:val="a3"/>
        <w:numPr>
          <w:ilvl w:val="0"/>
          <w:numId w:val="6"/>
        </w:numPr>
        <w:wordWrap/>
        <w:spacing w:line="216" w:lineRule="auto"/>
        <w:ind w:leftChars="0"/>
        <w:jc w:val="left"/>
        <w:rPr>
          <w:sz w:val="18"/>
        </w:rPr>
      </w:pPr>
      <w:r w:rsidRPr="00F14375">
        <w:rPr>
          <w:rFonts w:hint="eastAsia"/>
          <w:sz w:val="18"/>
        </w:rPr>
        <w:t>기상악화 및 기타사유로 인한 라운드 불가시 본 결제는 100% 환불/취소되며, 18홀 라운드 미완료시는 골프장 정책에 따라 현장 결제 후 본 결제는 100% 환불/취소됩니다.</w:t>
      </w:r>
    </w:p>
    <w:p w14:paraId="6CFB99B7" w14:textId="77777777" w:rsidR="009D0833" w:rsidRPr="00F14375" w:rsidRDefault="009D0833" w:rsidP="009D0833">
      <w:pPr>
        <w:numPr>
          <w:ilvl w:val="0"/>
          <w:numId w:val="6"/>
        </w:numPr>
        <w:wordWrap/>
        <w:spacing w:line="216" w:lineRule="auto"/>
        <w:jc w:val="left"/>
        <w:rPr>
          <w:sz w:val="18"/>
        </w:rPr>
      </w:pPr>
      <w:r w:rsidRPr="00F14375">
        <w:rPr>
          <w:rFonts w:hint="eastAsia"/>
          <w:sz w:val="18"/>
        </w:rPr>
        <w:t>3인 결제 후 4인 내장</w:t>
      </w:r>
      <w:r>
        <w:rPr>
          <w:rFonts w:hint="eastAsia"/>
          <w:sz w:val="18"/>
        </w:rPr>
        <w:t xml:space="preserve"> </w:t>
      </w:r>
      <w:r w:rsidRPr="00F14375">
        <w:rPr>
          <w:rFonts w:hint="eastAsia"/>
          <w:sz w:val="18"/>
        </w:rPr>
        <w:t>시 결제를 하지 못한 인원은 골프장의 정상 그린피가 적용됩니다.</w:t>
      </w:r>
    </w:p>
    <w:p w14:paraId="0B44ED15" w14:textId="77777777" w:rsidR="009D0833" w:rsidRPr="00F14375" w:rsidRDefault="009D0833" w:rsidP="009D0833">
      <w:pPr>
        <w:numPr>
          <w:ilvl w:val="0"/>
          <w:numId w:val="6"/>
        </w:numPr>
        <w:wordWrap/>
        <w:spacing w:line="216" w:lineRule="auto"/>
        <w:jc w:val="left"/>
        <w:rPr>
          <w:sz w:val="18"/>
        </w:rPr>
      </w:pPr>
      <w:r w:rsidRPr="00F14375">
        <w:rPr>
          <w:rFonts w:hint="eastAsia"/>
          <w:sz w:val="18"/>
        </w:rPr>
        <w:t>특가 4인 선</w:t>
      </w:r>
      <w:r>
        <w:rPr>
          <w:rFonts w:hint="eastAsia"/>
          <w:sz w:val="18"/>
        </w:rPr>
        <w:t xml:space="preserve"> </w:t>
      </w:r>
      <w:r w:rsidRPr="00F14375">
        <w:rPr>
          <w:rFonts w:hint="eastAsia"/>
          <w:sz w:val="18"/>
        </w:rPr>
        <w:t>결제 상품일 경우, 인원 변경에 따른 환불이 불가합니다.</w:t>
      </w:r>
    </w:p>
    <w:p w14:paraId="6E47EBCF" w14:textId="77777777" w:rsidR="009D0833" w:rsidRPr="00F14375" w:rsidRDefault="009D0833" w:rsidP="009D0833">
      <w:pPr>
        <w:numPr>
          <w:ilvl w:val="0"/>
          <w:numId w:val="6"/>
        </w:numPr>
        <w:wordWrap/>
        <w:spacing w:line="216" w:lineRule="auto"/>
        <w:jc w:val="left"/>
        <w:rPr>
          <w:sz w:val="18"/>
        </w:rPr>
      </w:pPr>
      <w:r w:rsidRPr="00F14375">
        <w:rPr>
          <w:rFonts w:hint="eastAsia"/>
          <w:sz w:val="18"/>
        </w:rPr>
        <w:t>결제 후의 인원변경은 라운드 전</w:t>
      </w:r>
      <w:r>
        <w:rPr>
          <w:rFonts w:hint="eastAsia"/>
          <w:sz w:val="18"/>
        </w:rPr>
        <w:t xml:space="preserve"> </w:t>
      </w:r>
      <w:r w:rsidRPr="00F14375">
        <w:rPr>
          <w:rFonts w:hint="eastAsia"/>
          <w:sz w:val="18"/>
        </w:rPr>
        <w:t>일</w:t>
      </w:r>
      <w:r>
        <w:rPr>
          <w:rFonts w:hint="eastAsia"/>
          <w:sz w:val="18"/>
        </w:rPr>
        <w:t xml:space="preserve"> </w:t>
      </w:r>
      <w:r w:rsidRPr="00F14375">
        <w:rPr>
          <w:rFonts w:hint="eastAsia"/>
          <w:sz w:val="18"/>
        </w:rPr>
        <w:t>까지만 취소 후 재결제를 통해 가능하며, 라운드 당일은 원칙적으로 취소/변경이 되지</w:t>
      </w:r>
      <w:r>
        <w:rPr>
          <w:rFonts w:hint="eastAsia"/>
          <w:sz w:val="18"/>
        </w:rPr>
        <w:t xml:space="preserve"> </w:t>
      </w:r>
      <w:r w:rsidRPr="00F14375">
        <w:rPr>
          <w:rFonts w:hint="eastAsia"/>
          <w:sz w:val="18"/>
        </w:rPr>
        <w:t>않습니다.</w:t>
      </w:r>
    </w:p>
    <w:p w14:paraId="582E5258" w14:textId="77777777" w:rsidR="009D0833" w:rsidRPr="00F14375" w:rsidRDefault="009D0833" w:rsidP="009D0833">
      <w:pPr>
        <w:numPr>
          <w:ilvl w:val="0"/>
          <w:numId w:val="6"/>
        </w:numPr>
        <w:wordWrap/>
        <w:spacing w:line="216" w:lineRule="auto"/>
        <w:jc w:val="left"/>
        <w:rPr>
          <w:sz w:val="18"/>
        </w:rPr>
      </w:pPr>
      <w:r w:rsidRPr="00F14375">
        <w:rPr>
          <w:rFonts w:hint="eastAsia"/>
          <w:sz w:val="18"/>
        </w:rPr>
        <w:t>라운드 당일 인원 변경에 따른 책임은 구매자에게 있으며, 부득이한 환불의 경우 일정 수수료가 공제 되어 환불됩니다.</w:t>
      </w:r>
    </w:p>
    <w:p w14:paraId="0419D469" w14:textId="77777777" w:rsidR="009D0833" w:rsidRPr="00F14375" w:rsidRDefault="009D0833" w:rsidP="009D0833">
      <w:pPr>
        <w:numPr>
          <w:ilvl w:val="0"/>
          <w:numId w:val="6"/>
        </w:numPr>
        <w:wordWrap/>
        <w:spacing w:line="216" w:lineRule="auto"/>
        <w:jc w:val="left"/>
        <w:rPr>
          <w:sz w:val="18"/>
        </w:rPr>
      </w:pPr>
      <w:r w:rsidRPr="00F14375">
        <w:rPr>
          <w:rFonts w:hint="eastAsia"/>
          <w:sz w:val="18"/>
        </w:rPr>
        <w:t>라운드 당일 우천 및 기타사유로 18홀을 마치지 못할</w:t>
      </w:r>
      <w:r>
        <w:rPr>
          <w:rFonts w:hint="eastAsia"/>
          <w:sz w:val="18"/>
        </w:rPr>
        <w:t xml:space="preserve"> </w:t>
      </w:r>
      <w:r w:rsidRPr="00F14375">
        <w:rPr>
          <w:rFonts w:hint="eastAsia"/>
          <w:sz w:val="18"/>
        </w:rPr>
        <w:t>경우, 정산은 [악천후시 골프장의 홀</w:t>
      </w:r>
      <w:r>
        <w:rPr>
          <w:rFonts w:hint="eastAsia"/>
          <w:sz w:val="18"/>
        </w:rPr>
        <w:t xml:space="preserve"> </w:t>
      </w:r>
      <w:r w:rsidRPr="00F14375">
        <w:rPr>
          <w:rFonts w:hint="eastAsia"/>
          <w:sz w:val="18"/>
        </w:rPr>
        <w:t xml:space="preserve">별 요금정책] 및 [골프장 </w:t>
      </w:r>
      <w:proofErr w:type="spellStart"/>
      <w:r w:rsidRPr="00F14375">
        <w:rPr>
          <w:rFonts w:hint="eastAsia"/>
          <w:sz w:val="18"/>
        </w:rPr>
        <w:t>정상가</w:t>
      </w:r>
      <w:proofErr w:type="spellEnd"/>
      <w:r w:rsidRPr="00F14375">
        <w:rPr>
          <w:rFonts w:hint="eastAsia"/>
          <w:sz w:val="18"/>
        </w:rPr>
        <w:t xml:space="preserve"> 기준]으로 현장결제 처리하고, 본 특가 결제는 취소/환불됩니다.</w:t>
      </w:r>
    </w:p>
    <w:p w14:paraId="6DF67CD5" w14:textId="77777777" w:rsidR="009D0833" w:rsidRDefault="009D0833" w:rsidP="009D0833">
      <w:pPr>
        <w:numPr>
          <w:ilvl w:val="0"/>
          <w:numId w:val="6"/>
        </w:numPr>
        <w:wordWrap/>
        <w:spacing w:line="216" w:lineRule="auto"/>
        <w:jc w:val="left"/>
        <w:rPr>
          <w:sz w:val="18"/>
        </w:rPr>
      </w:pPr>
      <w:r w:rsidRPr="00F14375">
        <w:rPr>
          <w:rFonts w:hint="eastAsia"/>
          <w:sz w:val="18"/>
        </w:rPr>
        <w:t xml:space="preserve">취소 가능 시한이 지난 티타임의 경우 환불 제외 금액이 발생할 수 있음(최대 10일 전 17시 까지만 취소 가능)  </w:t>
      </w:r>
    </w:p>
    <w:p w14:paraId="241FFC87" w14:textId="77777777" w:rsidR="009D0833" w:rsidRPr="00F14375" w:rsidRDefault="009D0833" w:rsidP="009D0833">
      <w:pPr>
        <w:wordWrap/>
        <w:spacing w:line="216" w:lineRule="auto"/>
        <w:ind w:left="720"/>
        <w:jc w:val="left"/>
        <w:rPr>
          <w:sz w:val="18"/>
        </w:rPr>
      </w:pPr>
    </w:p>
    <w:p w14:paraId="7A279856" w14:textId="77777777" w:rsidR="009D0833" w:rsidRDefault="009D0833" w:rsidP="009D0833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영화,</w:t>
      </w:r>
      <w:r>
        <w:rPr>
          <w:sz w:val="18"/>
        </w:rPr>
        <w:t xml:space="preserve"> </w:t>
      </w:r>
      <w:r>
        <w:rPr>
          <w:rFonts w:hint="eastAsia"/>
          <w:sz w:val="18"/>
        </w:rPr>
        <w:t>공연, 도서 할인</w:t>
      </w:r>
    </w:p>
    <w:p w14:paraId="5C0C1E84" w14:textId="77777777" w:rsidR="009D0833" w:rsidRPr="00F14375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 w:left="1353"/>
        <w:jc w:val="left"/>
        <w:rPr>
          <w:sz w:val="18"/>
        </w:rPr>
      </w:pPr>
      <w:r>
        <w:rPr>
          <w:rFonts w:hint="eastAsia"/>
          <w:sz w:val="18"/>
        </w:rPr>
        <w:t xml:space="preserve">평일 기준 최대 </w:t>
      </w:r>
      <w:r>
        <w:rPr>
          <w:sz w:val="18"/>
        </w:rPr>
        <w:t xml:space="preserve">70% </w:t>
      </w:r>
      <w:r>
        <w:rPr>
          <w:rFonts w:hint="eastAsia"/>
          <w:sz w:val="18"/>
        </w:rPr>
        <w:t>할인(공휴일,</w:t>
      </w:r>
      <w:r>
        <w:rPr>
          <w:sz w:val="18"/>
        </w:rPr>
        <w:t xml:space="preserve"> </w:t>
      </w:r>
      <w:r>
        <w:rPr>
          <w:rFonts w:hint="eastAsia"/>
          <w:sz w:val="18"/>
        </w:rPr>
        <w:t>연휴 제외)</w:t>
      </w:r>
    </w:p>
    <w:p w14:paraId="57FB90C8" w14:textId="77777777" w:rsidR="009D0833" w:rsidRPr="00F14375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 w:left="1353"/>
        <w:jc w:val="left"/>
        <w:rPr>
          <w:sz w:val="18"/>
        </w:rPr>
      </w:pPr>
      <w:r>
        <w:rPr>
          <w:rFonts w:hint="eastAsia"/>
          <w:sz w:val="18"/>
        </w:rPr>
        <w:t>공급사 또는 제휴사 사정에 따라 할인율은 달라질 수 있음</w:t>
      </w:r>
    </w:p>
    <w:p w14:paraId="68EE38E6" w14:textId="77777777" w:rsidR="009D0833" w:rsidRDefault="009D0833" w:rsidP="009D0833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그 외 공통 사항</w:t>
      </w:r>
    </w:p>
    <w:p w14:paraId="1609AD25" w14:textId="77777777" w:rsidR="009D0833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 w:left="1353"/>
        <w:jc w:val="left"/>
        <w:rPr>
          <w:sz w:val="18"/>
        </w:rPr>
      </w:pPr>
      <w:r>
        <w:rPr>
          <w:rFonts w:hint="eastAsia"/>
          <w:sz w:val="18"/>
        </w:rPr>
        <w:t xml:space="preserve">상기 혜택 내용은 </w:t>
      </w:r>
      <w:proofErr w:type="spellStart"/>
      <w:r>
        <w:rPr>
          <w:rFonts w:hint="eastAsia"/>
          <w:sz w:val="18"/>
        </w:rPr>
        <w:t>정상가</w:t>
      </w:r>
      <w:proofErr w:type="spellEnd"/>
      <w:r>
        <w:rPr>
          <w:rFonts w:hint="eastAsia"/>
          <w:sz w:val="18"/>
        </w:rPr>
        <w:t xml:space="preserve"> 기준 할인을 의미하며,</w:t>
      </w:r>
      <w:r>
        <w:rPr>
          <w:sz w:val="18"/>
        </w:rPr>
        <w:t xml:space="preserve"> </w:t>
      </w:r>
      <w:r>
        <w:rPr>
          <w:rFonts w:hint="eastAsia"/>
          <w:sz w:val="18"/>
        </w:rPr>
        <w:t>공급사 또는 제휴사 사정에 따라 달라질 수 있습니다.</w:t>
      </w:r>
    </w:p>
    <w:p w14:paraId="0C4412E7" w14:textId="77777777" w:rsidR="009D0833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 w:left="1353"/>
        <w:jc w:val="left"/>
        <w:rPr>
          <w:sz w:val="18"/>
        </w:rPr>
      </w:pPr>
      <w:r>
        <w:rPr>
          <w:rFonts w:hint="eastAsia"/>
          <w:sz w:val="18"/>
        </w:rPr>
        <w:t>기차,</w:t>
      </w:r>
      <w:r>
        <w:rPr>
          <w:sz w:val="18"/>
        </w:rPr>
        <w:t xml:space="preserve"> </w:t>
      </w:r>
      <w:proofErr w:type="gramStart"/>
      <w:r>
        <w:rPr>
          <w:rFonts w:hint="eastAsia"/>
          <w:sz w:val="18"/>
        </w:rPr>
        <w:t>국내.외</w:t>
      </w:r>
      <w:proofErr w:type="gramEnd"/>
      <w:r>
        <w:rPr>
          <w:rFonts w:hint="eastAsia"/>
          <w:sz w:val="18"/>
        </w:rPr>
        <w:t xml:space="preserve"> 숙박(호텔,</w:t>
      </w:r>
      <w:r>
        <w:rPr>
          <w:sz w:val="18"/>
        </w:rPr>
        <w:t xml:space="preserve"> </w:t>
      </w:r>
      <w:r>
        <w:rPr>
          <w:rFonts w:hint="eastAsia"/>
          <w:sz w:val="18"/>
        </w:rPr>
        <w:t>리조트,</w:t>
      </w:r>
      <w:r>
        <w:rPr>
          <w:sz w:val="18"/>
        </w:rPr>
        <w:t xml:space="preserve"> </w:t>
      </w:r>
      <w:r>
        <w:rPr>
          <w:rFonts w:hint="eastAsia"/>
          <w:sz w:val="18"/>
        </w:rPr>
        <w:t>펜션 등)</w:t>
      </w:r>
      <w:r>
        <w:rPr>
          <w:sz w:val="18"/>
        </w:rPr>
        <w:t xml:space="preserve"> </w:t>
      </w:r>
      <w:r>
        <w:rPr>
          <w:rFonts w:hint="eastAsia"/>
          <w:sz w:val="18"/>
        </w:rPr>
        <w:t>할인,</w:t>
      </w:r>
      <w:r>
        <w:rPr>
          <w:sz w:val="18"/>
        </w:rPr>
        <w:t xml:space="preserve"> </w:t>
      </w:r>
      <w:r>
        <w:rPr>
          <w:rFonts w:hint="eastAsia"/>
          <w:sz w:val="18"/>
        </w:rPr>
        <w:t>국내.해외 여행 할인(여행사 할인)</w:t>
      </w:r>
      <w:r>
        <w:rPr>
          <w:sz w:val="18"/>
        </w:rPr>
        <w:t xml:space="preserve">, </w:t>
      </w:r>
      <w:r>
        <w:rPr>
          <w:rFonts w:hint="eastAsia"/>
          <w:sz w:val="18"/>
        </w:rPr>
        <w:t>영화,</w:t>
      </w:r>
      <w:r>
        <w:rPr>
          <w:sz w:val="18"/>
        </w:rPr>
        <w:t xml:space="preserve"> </w:t>
      </w:r>
      <w:r>
        <w:rPr>
          <w:rFonts w:hint="eastAsia"/>
          <w:sz w:val="18"/>
        </w:rPr>
        <w:t>공연,</w:t>
      </w:r>
      <w:r>
        <w:rPr>
          <w:sz w:val="18"/>
        </w:rPr>
        <w:t xml:space="preserve"> </w:t>
      </w:r>
      <w:r>
        <w:rPr>
          <w:rFonts w:hint="eastAsia"/>
          <w:sz w:val="18"/>
        </w:rPr>
        <w:t>종합건강검진,</w:t>
      </w:r>
      <w:r>
        <w:rPr>
          <w:sz w:val="18"/>
        </w:rPr>
        <w:t xml:space="preserve"> </w:t>
      </w:r>
      <w:r>
        <w:rPr>
          <w:rFonts w:hint="eastAsia"/>
          <w:sz w:val="18"/>
        </w:rPr>
        <w:t>골프-주말,</w:t>
      </w:r>
      <w:r>
        <w:rPr>
          <w:sz w:val="18"/>
        </w:rPr>
        <w:t xml:space="preserve"> </w:t>
      </w:r>
      <w:r>
        <w:rPr>
          <w:rFonts w:hint="eastAsia"/>
          <w:sz w:val="18"/>
        </w:rPr>
        <w:t>성수기 연휴 등 시기 별 할인율은 달라질 수 있습니다.</w:t>
      </w:r>
      <w:r>
        <w:rPr>
          <w:sz w:val="18"/>
        </w:rPr>
        <w:t>(</w:t>
      </w:r>
      <w:r>
        <w:rPr>
          <w:rFonts w:hint="eastAsia"/>
          <w:sz w:val="18"/>
        </w:rPr>
        <w:t>최대 할인율은 평일,</w:t>
      </w:r>
      <w:r>
        <w:rPr>
          <w:sz w:val="18"/>
        </w:rPr>
        <w:t xml:space="preserve"> </w:t>
      </w:r>
      <w:r>
        <w:rPr>
          <w:rFonts w:hint="eastAsia"/>
          <w:sz w:val="18"/>
        </w:rPr>
        <w:t>비수기,</w:t>
      </w:r>
      <w:r>
        <w:rPr>
          <w:sz w:val="18"/>
        </w:rPr>
        <w:t xml:space="preserve"> </w:t>
      </w:r>
      <w:r>
        <w:rPr>
          <w:rFonts w:hint="eastAsia"/>
          <w:sz w:val="18"/>
        </w:rPr>
        <w:t>특정일에 한함)</w:t>
      </w:r>
    </w:p>
    <w:p w14:paraId="2A95CCB6" w14:textId="77777777" w:rsidR="009D0833" w:rsidRPr="00221739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 w:left="1353"/>
        <w:jc w:val="left"/>
        <w:rPr>
          <w:sz w:val="18"/>
        </w:rPr>
      </w:pPr>
      <w:proofErr w:type="gramStart"/>
      <w:r>
        <w:rPr>
          <w:rFonts w:hint="eastAsia"/>
          <w:sz w:val="18"/>
        </w:rPr>
        <w:t>국내.외</w:t>
      </w:r>
      <w:proofErr w:type="gramEnd"/>
      <w:r>
        <w:rPr>
          <w:rFonts w:hint="eastAsia"/>
          <w:sz w:val="18"/>
        </w:rPr>
        <w:t xml:space="preserve"> </w:t>
      </w:r>
      <w:r>
        <w:rPr>
          <w:sz w:val="18"/>
        </w:rPr>
        <w:t>16</w:t>
      </w:r>
      <w:r>
        <w:rPr>
          <w:rFonts w:hint="eastAsia"/>
          <w:sz w:val="18"/>
        </w:rPr>
        <w:t xml:space="preserve">만개 숙박 및 여행사 상품의 경우 아래 업체와 제휴를 </w:t>
      </w:r>
      <w:r>
        <w:rPr>
          <w:sz w:val="18"/>
        </w:rPr>
        <w:t xml:space="preserve"> </w:t>
      </w:r>
      <w:r>
        <w:rPr>
          <w:rFonts w:hint="eastAsia"/>
          <w:sz w:val="18"/>
        </w:rPr>
        <w:t>맺어 진행하고 있으며,</w:t>
      </w:r>
      <w:r>
        <w:rPr>
          <w:sz w:val="18"/>
        </w:rPr>
        <w:t xml:space="preserve"> </w:t>
      </w:r>
      <w:r>
        <w:rPr>
          <w:rFonts w:hint="eastAsia"/>
          <w:sz w:val="18"/>
        </w:rPr>
        <w:t>이 업체 또한 국내.외 제휴처들이 많다 보니 특정 호텔,</w:t>
      </w:r>
      <w:r>
        <w:rPr>
          <w:sz w:val="18"/>
        </w:rPr>
        <w:t xml:space="preserve"> </w:t>
      </w:r>
      <w:r>
        <w:rPr>
          <w:rFonts w:hint="eastAsia"/>
          <w:sz w:val="18"/>
        </w:rPr>
        <w:t>리조트,</w:t>
      </w:r>
      <w:r>
        <w:rPr>
          <w:sz w:val="18"/>
        </w:rPr>
        <w:t xml:space="preserve"> </w:t>
      </w:r>
      <w:r>
        <w:rPr>
          <w:rFonts w:hint="eastAsia"/>
          <w:sz w:val="18"/>
        </w:rPr>
        <w:t>펜션,</w:t>
      </w:r>
      <w:r>
        <w:rPr>
          <w:sz w:val="18"/>
        </w:rPr>
        <w:t xml:space="preserve"> </w:t>
      </w:r>
      <w:r>
        <w:rPr>
          <w:rFonts w:hint="eastAsia"/>
          <w:sz w:val="18"/>
        </w:rPr>
        <w:t>여행상품을 모두 언급하기는 어렵습니다.</w:t>
      </w:r>
    </w:p>
    <w:p w14:paraId="4FDB1CB6" w14:textId="77777777" w:rsidR="009D0833" w:rsidRDefault="009D0833" w:rsidP="009D0833">
      <w:pPr>
        <w:wordWrap/>
        <w:spacing w:line="216" w:lineRule="auto"/>
        <w:ind w:left="1350"/>
        <w:jc w:val="left"/>
        <w:rPr>
          <w:sz w:val="18"/>
        </w:rPr>
      </w:pPr>
      <w:r>
        <w:rPr>
          <w:sz w:val="18"/>
        </w:rPr>
        <w:t>&lt;</w:t>
      </w:r>
      <w:proofErr w:type="spellStart"/>
      <w:r>
        <w:rPr>
          <w:rFonts w:hint="eastAsia"/>
          <w:sz w:val="18"/>
        </w:rPr>
        <w:t>제휴처</w:t>
      </w:r>
      <w:proofErr w:type="spellEnd"/>
      <w:r>
        <w:rPr>
          <w:rFonts w:hint="eastAsia"/>
          <w:sz w:val="18"/>
        </w:rPr>
        <w:t>&gt;</w:t>
      </w:r>
    </w:p>
    <w:p w14:paraId="23E94D9B" w14:textId="77777777" w:rsidR="009D0833" w:rsidRPr="00FF6736" w:rsidRDefault="009D0833" w:rsidP="009D0833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 w:rsidRPr="00FF6736">
        <w:rPr>
          <w:rFonts w:hint="eastAsia"/>
          <w:sz w:val="18"/>
        </w:rPr>
        <w:t>해외여행(숙박 포함)</w:t>
      </w:r>
      <w:r w:rsidRPr="00FF6736">
        <w:rPr>
          <w:sz w:val="18"/>
        </w:rPr>
        <w:t>:</w:t>
      </w:r>
      <w:r w:rsidRPr="00FF6736">
        <w:rPr>
          <w:rFonts w:hint="eastAsia"/>
          <w:sz w:val="18"/>
        </w:rPr>
        <w:t xml:space="preserve"> 하나투어, 모두투어, 롯데관광, 내일투어, 호텔패스글로벌</w:t>
      </w:r>
      <w:r w:rsidRPr="00FF6736">
        <w:rPr>
          <w:sz w:val="18"/>
        </w:rPr>
        <w:t>㈜</w:t>
      </w:r>
    </w:p>
    <w:p w14:paraId="485304D5" w14:textId="77777777" w:rsidR="009D0833" w:rsidRPr="00FF6736" w:rsidRDefault="009D0833" w:rsidP="009D0833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trike/>
          <w:sz w:val="18"/>
        </w:rPr>
      </w:pPr>
      <w:r w:rsidRPr="00FF6736">
        <w:rPr>
          <w:rFonts w:hint="eastAsia"/>
          <w:sz w:val="18"/>
        </w:rPr>
        <w:t>국내여행(</w:t>
      </w:r>
      <w:proofErr w:type="spellStart"/>
      <w:r w:rsidRPr="00FF6736">
        <w:rPr>
          <w:rFonts w:hint="eastAsia"/>
          <w:sz w:val="18"/>
        </w:rPr>
        <w:t>국박</w:t>
      </w:r>
      <w:proofErr w:type="spellEnd"/>
      <w:r w:rsidRPr="00FF6736">
        <w:rPr>
          <w:rFonts w:hint="eastAsia"/>
          <w:sz w:val="18"/>
        </w:rPr>
        <w:t xml:space="preserve"> 포함)</w:t>
      </w:r>
      <w:r w:rsidRPr="00FF6736">
        <w:rPr>
          <w:sz w:val="18"/>
        </w:rPr>
        <w:t xml:space="preserve">: </w:t>
      </w:r>
      <w:proofErr w:type="spellStart"/>
      <w:r w:rsidRPr="00FF6736">
        <w:rPr>
          <w:rFonts w:hint="eastAsia"/>
          <w:sz w:val="18"/>
        </w:rPr>
        <w:t>웹투어</w:t>
      </w:r>
      <w:proofErr w:type="spellEnd"/>
      <w:r w:rsidRPr="00FF6736">
        <w:rPr>
          <w:rFonts w:hint="eastAsia"/>
          <w:sz w:val="18"/>
        </w:rPr>
        <w:t xml:space="preserve">, 여기어때, </w:t>
      </w:r>
      <w:proofErr w:type="spellStart"/>
      <w:r w:rsidRPr="00FF6736">
        <w:rPr>
          <w:rFonts w:hint="eastAsia"/>
          <w:sz w:val="18"/>
        </w:rPr>
        <w:t>찜카</w:t>
      </w:r>
      <w:proofErr w:type="spellEnd"/>
      <w:r w:rsidRPr="00FF6736">
        <w:rPr>
          <w:rFonts w:hint="eastAsia"/>
          <w:sz w:val="18"/>
        </w:rPr>
        <w:t xml:space="preserve">, </w:t>
      </w:r>
      <w:proofErr w:type="spellStart"/>
      <w:r w:rsidRPr="00FF6736">
        <w:rPr>
          <w:rFonts w:hint="eastAsia"/>
          <w:sz w:val="18"/>
        </w:rPr>
        <w:t>야놀자</w:t>
      </w:r>
      <w:proofErr w:type="spellEnd"/>
      <w:r w:rsidRPr="00FF6736">
        <w:rPr>
          <w:rFonts w:hint="eastAsia"/>
          <w:sz w:val="18"/>
        </w:rPr>
        <w:t xml:space="preserve">, 여행스케치, </w:t>
      </w:r>
      <w:proofErr w:type="spellStart"/>
      <w:r w:rsidRPr="00FF6736">
        <w:rPr>
          <w:rFonts w:hint="eastAsia"/>
          <w:sz w:val="18"/>
        </w:rPr>
        <w:t>트래블클럽</w:t>
      </w:r>
      <w:proofErr w:type="spellEnd"/>
      <w:r w:rsidRPr="00FF6736">
        <w:rPr>
          <w:rFonts w:hint="eastAsia"/>
          <w:sz w:val="18"/>
        </w:rPr>
        <w:t xml:space="preserve">, KD투어, </w:t>
      </w:r>
      <w:proofErr w:type="spellStart"/>
      <w:r w:rsidRPr="00FF6736">
        <w:rPr>
          <w:rFonts w:hint="eastAsia"/>
          <w:sz w:val="18"/>
        </w:rPr>
        <w:t>롯데렌터카</w:t>
      </w:r>
      <w:proofErr w:type="spellEnd"/>
      <w:r w:rsidRPr="00FF6736">
        <w:rPr>
          <w:rFonts w:hint="eastAsia"/>
          <w:sz w:val="18"/>
        </w:rPr>
        <w:t xml:space="preserve">, 홍익여행사, </w:t>
      </w:r>
      <w:proofErr w:type="spellStart"/>
      <w:r w:rsidRPr="00FF6736">
        <w:rPr>
          <w:rFonts w:hint="eastAsia"/>
          <w:sz w:val="18"/>
        </w:rPr>
        <w:t>제주닷컴</w:t>
      </w:r>
      <w:proofErr w:type="spellEnd"/>
      <w:r w:rsidRPr="00FF6736">
        <w:rPr>
          <w:rFonts w:hint="eastAsia"/>
          <w:sz w:val="18"/>
        </w:rPr>
        <w:t>, 펜션라이프, 플러스앤</w:t>
      </w:r>
    </w:p>
    <w:p w14:paraId="33ED2AD5" w14:textId="77777777" w:rsidR="004E6A9D" w:rsidRPr="00FF6736" w:rsidRDefault="008033F5" w:rsidP="004E6A9D">
      <w:pPr>
        <w:pStyle w:val="a3"/>
        <w:wordWrap/>
        <w:spacing w:line="216" w:lineRule="auto"/>
        <w:ind w:leftChars="0" w:left="1960"/>
        <w:jc w:val="left"/>
        <w:rPr>
          <w:strike/>
          <w:sz w:val="18"/>
        </w:rPr>
      </w:pPr>
      <w:r w:rsidRPr="00FF6736">
        <w:rPr>
          <w:rFonts w:eastAsiaTheme="minorHAnsi"/>
          <w:sz w:val="18"/>
        </w:rPr>
        <w:t>※</w:t>
      </w:r>
      <w:r w:rsidRPr="00FF6736">
        <w:rPr>
          <w:rFonts w:eastAsiaTheme="minorHAnsi" w:hint="eastAsia"/>
          <w:sz w:val="18"/>
        </w:rPr>
        <w:t xml:space="preserve"> 사정에 따라 변경될 수 있습니다.</w:t>
      </w:r>
    </w:p>
    <w:p w14:paraId="2C9103D9" w14:textId="77777777" w:rsidR="009D0833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 w:left="1353"/>
        <w:jc w:val="left"/>
        <w:rPr>
          <w:sz w:val="18"/>
        </w:rPr>
      </w:pPr>
      <w:proofErr w:type="gramStart"/>
      <w:r>
        <w:rPr>
          <w:rFonts w:hint="eastAsia"/>
          <w:sz w:val="18"/>
        </w:rPr>
        <w:t>국내.외</w:t>
      </w:r>
      <w:proofErr w:type="gramEnd"/>
      <w:r>
        <w:rPr>
          <w:rFonts w:hint="eastAsia"/>
          <w:sz w:val="18"/>
        </w:rPr>
        <w:t xml:space="preserve"> 호텔 등 숙박 및 여행지에 따라 할인율은 달라질 수 있습니다.</w:t>
      </w:r>
    </w:p>
    <w:p w14:paraId="524D66D6" w14:textId="77777777" w:rsidR="009D0833" w:rsidRDefault="009D0833" w:rsidP="009D0833">
      <w:pPr>
        <w:pStyle w:val="a3"/>
        <w:numPr>
          <w:ilvl w:val="0"/>
          <w:numId w:val="2"/>
        </w:numPr>
        <w:wordWrap/>
        <w:spacing w:line="216" w:lineRule="auto"/>
        <w:ind w:leftChars="0" w:left="1353"/>
        <w:jc w:val="left"/>
        <w:rPr>
          <w:sz w:val="18"/>
        </w:rPr>
      </w:pPr>
      <w:r>
        <w:rPr>
          <w:rFonts w:hint="eastAsia"/>
          <w:sz w:val="18"/>
        </w:rPr>
        <w:lastRenderedPageBreak/>
        <w:t xml:space="preserve">도서의 경우 </w:t>
      </w:r>
      <w:proofErr w:type="spellStart"/>
      <w:r>
        <w:rPr>
          <w:rFonts w:hint="eastAsia"/>
          <w:sz w:val="18"/>
        </w:rPr>
        <w:t>제너두</w:t>
      </w:r>
      <w:proofErr w:type="spellEnd"/>
      <w:r>
        <w:rPr>
          <w:rFonts w:hint="eastAsia"/>
          <w:sz w:val="18"/>
        </w:rPr>
        <w:t xml:space="preserve"> 서점 </w:t>
      </w:r>
      <w:proofErr w:type="spellStart"/>
      <w:r>
        <w:rPr>
          <w:rFonts w:hint="eastAsia"/>
          <w:sz w:val="18"/>
        </w:rPr>
        <w:t>이용시</w:t>
      </w:r>
      <w:proofErr w:type="spellEnd"/>
      <w:r>
        <w:rPr>
          <w:rFonts w:hint="eastAsia"/>
          <w:sz w:val="18"/>
        </w:rPr>
        <w:t xml:space="preserve"> 총1</w:t>
      </w:r>
      <w:r>
        <w:rPr>
          <w:sz w:val="18"/>
        </w:rPr>
        <w:t xml:space="preserve">5% </w:t>
      </w:r>
      <w:r>
        <w:rPr>
          <w:rFonts w:hint="eastAsia"/>
          <w:sz w:val="18"/>
        </w:rPr>
        <w:t>할인 혜택 제공(</w:t>
      </w:r>
      <w:r>
        <w:rPr>
          <w:sz w:val="18"/>
        </w:rPr>
        <w:t>10%</w:t>
      </w:r>
      <w:r>
        <w:rPr>
          <w:rFonts w:hint="eastAsia"/>
          <w:sz w:val="18"/>
        </w:rPr>
        <w:t>할인+</w:t>
      </w:r>
      <w:r>
        <w:rPr>
          <w:sz w:val="18"/>
        </w:rPr>
        <w:t>5%</w:t>
      </w:r>
      <w:r>
        <w:rPr>
          <w:rFonts w:hint="eastAsia"/>
          <w:sz w:val="18"/>
        </w:rPr>
        <w:t>적립)</w:t>
      </w:r>
      <w:r>
        <w:rPr>
          <w:sz w:val="18"/>
        </w:rPr>
        <w:t xml:space="preserve">, </w:t>
      </w:r>
      <w:r>
        <w:rPr>
          <w:rFonts w:hint="eastAsia"/>
          <w:sz w:val="18"/>
        </w:rPr>
        <w:t>도서 금액 제한 없이 한 권도 무료배송</w:t>
      </w:r>
    </w:p>
    <w:p w14:paraId="7E6EF2C2" w14:textId="77777777" w:rsidR="009D0833" w:rsidRPr="009D0833" w:rsidRDefault="009D0833" w:rsidP="009D0833">
      <w:pPr>
        <w:wordWrap/>
        <w:spacing w:line="216" w:lineRule="auto"/>
        <w:jc w:val="left"/>
        <w:rPr>
          <w:b/>
          <w:sz w:val="22"/>
        </w:rPr>
      </w:pPr>
    </w:p>
    <w:p w14:paraId="01640693" w14:textId="77777777" w:rsidR="008033F5" w:rsidRPr="008033F5" w:rsidRDefault="008033F5" w:rsidP="008033F5">
      <w:pPr>
        <w:pStyle w:val="a3"/>
        <w:numPr>
          <w:ilvl w:val="0"/>
          <w:numId w:val="1"/>
        </w:numPr>
        <w:wordWrap/>
        <w:spacing w:line="216" w:lineRule="auto"/>
        <w:ind w:leftChars="0"/>
        <w:jc w:val="left"/>
        <w:rPr>
          <w:b/>
          <w:sz w:val="22"/>
        </w:rPr>
      </w:pPr>
      <w:r w:rsidRPr="008033F5">
        <w:rPr>
          <w:rFonts w:hint="eastAsia"/>
          <w:b/>
          <w:sz w:val="22"/>
        </w:rPr>
        <w:t>상품전환</w:t>
      </w:r>
    </w:p>
    <w:p w14:paraId="755CDFE2" w14:textId="77777777" w:rsidR="008033F5" w:rsidRDefault="008033F5" w:rsidP="008033F5">
      <w:pPr>
        <w:pStyle w:val="a3"/>
        <w:numPr>
          <w:ilvl w:val="0"/>
          <w:numId w:val="1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웨딩 또는 여행서비스로 전환하여 사용 가능</w:t>
      </w:r>
    </w:p>
    <w:p w14:paraId="0705E0EF" w14:textId="77777777" w:rsidR="008033F5" w:rsidRPr="004729FB" w:rsidRDefault="008033F5" w:rsidP="008033F5">
      <w:pPr>
        <w:pStyle w:val="a3"/>
        <w:wordWrap/>
        <w:spacing w:line="216" w:lineRule="auto"/>
        <w:ind w:leftChars="0" w:left="980"/>
        <w:jc w:val="left"/>
        <w:rPr>
          <w:sz w:val="18"/>
        </w:rPr>
      </w:pPr>
      <w:r>
        <w:rPr>
          <w:rFonts w:hint="eastAsia"/>
          <w:sz w:val="18"/>
        </w:rPr>
        <w:t>단,</w:t>
      </w:r>
      <w:r>
        <w:rPr>
          <w:sz w:val="18"/>
        </w:rPr>
        <w:t xml:space="preserve"> </w:t>
      </w:r>
      <w:proofErr w:type="spellStart"/>
      <w:r>
        <w:rPr>
          <w:rFonts w:hint="eastAsia"/>
          <w:sz w:val="18"/>
        </w:rPr>
        <w:t>웨딩상품</w:t>
      </w:r>
      <w:proofErr w:type="spellEnd"/>
      <w:r>
        <w:rPr>
          <w:rFonts w:hint="eastAsia"/>
          <w:sz w:val="18"/>
        </w:rPr>
        <w:t xml:space="preserve"> 또는 여행상품과의 차액이 발생할 경우 추가로 납부하여 함.</w:t>
      </w:r>
    </w:p>
    <w:p w14:paraId="0792EB32" w14:textId="77777777" w:rsidR="008033F5" w:rsidRDefault="008033F5" w:rsidP="008033F5">
      <w:pPr>
        <w:pStyle w:val="a3"/>
        <w:numPr>
          <w:ilvl w:val="0"/>
          <w:numId w:val="15"/>
        </w:numPr>
        <w:wordWrap/>
        <w:spacing w:line="216" w:lineRule="auto"/>
        <w:ind w:leftChars="0"/>
        <w:jc w:val="left"/>
        <w:rPr>
          <w:sz w:val="18"/>
        </w:rPr>
      </w:pPr>
      <w:r w:rsidRPr="00FF2A2C">
        <w:rPr>
          <w:rFonts w:hint="eastAsia"/>
          <w:sz w:val="18"/>
        </w:rPr>
        <w:t>잔여</w:t>
      </w:r>
      <w:r w:rsidRPr="00FF2A2C">
        <w:rPr>
          <w:sz w:val="18"/>
        </w:rPr>
        <w:t xml:space="preserve"> 부금 완납 후 이용이 가능하며, 이용시기에 따라 제공 서비스 업체 및 서비스 내용이 변경될 수 있습니다.</w:t>
      </w:r>
    </w:p>
    <w:p w14:paraId="2A55A3C0" w14:textId="77777777" w:rsidR="008033F5" w:rsidRPr="00FF2A2C" w:rsidRDefault="008033F5" w:rsidP="008033F5">
      <w:pPr>
        <w:pStyle w:val="a3"/>
        <w:wordWrap/>
        <w:spacing w:line="216" w:lineRule="auto"/>
        <w:ind w:leftChars="0" w:left="980"/>
        <w:jc w:val="left"/>
        <w:rPr>
          <w:sz w:val="18"/>
        </w:rPr>
      </w:pPr>
    </w:p>
    <w:p w14:paraId="3277B446" w14:textId="77777777" w:rsidR="008033F5" w:rsidRPr="00AA239E" w:rsidRDefault="008033F5" w:rsidP="00AA239E">
      <w:pPr>
        <w:pStyle w:val="a3"/>
        <w:numPr>
          <w:ilvl w:val="1"/>
          <w:numId w:val="5"/>
        </w:numPr>
        <w:wordWrap/>
        <w:spacing w:line="216" w:lineRule="auto"/>
        <w:ind w:leftChars="0"/>
        <w:jc w:val="left"/>
        <w:rPr>
          <w:sz w:val="18"/>
        </w:rPr>
      </w:pPr>
      <w:proofErr w:type="spellStart"/>
      <w:r w:rsidRPr="00AA239E">
        <w:rPr>
          <w:rFonts w:hint="eastAsia"/>
          <w:sz w:val="18"/>
        </w:rPr>
        <w:t>웨딩서비스</w:t>
      </w:r>
      <w:proofErr w:type="spellEnd"/>
    </w:p>
    <w:p w14:paraId="354BABC2" w14:textId="77777777" w:rsidR="008033F5" w:rsidRDefault="00FB4968" w:rsidP="00FB4968">
      <w:pPr>
        <w:pStyle w:val="a3"/>
        <w:numPr>
          <w:ilvl w:val="2"/>
          <w:numId w:val="5"/>
        </w:numPr>
        <w:wordWrap/>
        <w:spacing w:line="216" w:lineRule="auto"/>
        <w:ind w:leftChars="0"/>
        <w:jc w:val="left"/>
        <w:rPr>
          <w:sz w:val="18"/>
        </w:rPr>
      </w:pPr>
      <w:proofErr w:type="spellStart"/>
      <w:r w:rsidRPr="00FB4968">
        <w:rPr>
          <w:sz w:val="18"/>
        </w:rPr>
        <w:t>Howtowedding</w:t>
      </w:r>
      <w:proofErr w:type="spellEnd"/>
      <w:r>
        <w:rPr>
          <w:rFonts w:hint="eastAsia"/>
          <w:sz w:val="18"/>
        </w:rPr>
        <w:t xml:space="preserve"> </w:t>
      </w:r>
      <w:r w:rsidR="00EA7B1E">
        <w:rPr>
          <w:rFonts w:hint="eastAsia"/>
          <w:sz w:val="18"/>
        </w:rPr>
        <w:t xml:space="preserve">웨딩 </w:t>
      </w:r>
    </w:p>
    <w:p w14:paraId="33091283" w14:textId="77777777" w:rsidR="00DF1E0E" w:rsidRPr="00AA7AEB" w:rsidRDefault="00DF1E0E" w:rsidP="00DF1E0E">
      <w:pPr>
        <w:wordWrap/>
        <w:spacing w:line="216" w:lineRule="auto"/>
        <w:ind w:left="1200" w:firstLineChars="100" w:firstLine="180"/>
        <w:jc w:val="left"/>
        <w:rPr>
          <w:sz w:val="18"/>
        </w:rPr>
      </w:pPr>
      <w:r>
        <w:rPr>
          <w:rFonts w:hint="eastAsia"/>
          <w:sz w:val="18"/>
        </w:rPr>
        <w:t>[</w:t>
      </w:r>
      <w:proofErr w:type="spellStart"/>
      <w:r>
        <w:rPr>
          <w:rFonts w:hint="eastAsia"/>
          <w:sz w:val="18"/>
        </w:rPr>
        <w:t>비아젬</w:t>
      </w:r>
      <w:proofErr w:type="spellEnd"/>
      <w:r w:rsidRPr="00AA7AEB">
        <w:rPr>
          <w:sz w:val="18"/>
        </w:rPr>
        <w:t>]</w:t>
      </w:r>
    </w:p>
    <w:p w14:paraId="7E17E7AE" w14:textId="77777777" w:rsidR="00DF1E0E" w:rsidRPr="00DF1E0E" w:rsidRDefault="00DF1E0E" w:rsidP="00DF1E0E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 xml:space="preserve"> </w:t>
      </w:r>
      <w:proofErr w:type="spellStart"/>
      <w:r>
        <w:rPr>
          <w:rFonts w:hint="eastAsia"/>
          <w:sz w:val="18"/>
        </w:rPr>
        <w:t>비아젬</w:t>
      </w:r>
      <w:proofErr w:type="spellEnd"/>
      <w:r>
        <w:rPr>
          <w:rFonts w:hint="eastAsia"/>
          <w:sz w:val="18"/>
        </w:rPr>
        <w:t xml:space="preserve"> (280만원 상당) 쥬얼리 제공</w:t>
      </w:r>
    </w:p>
    <w:p w14:paraId="761FF1F9" w14:textId="77777777" w:rsidR="008033F5" w:rsidRPr="00AA7AEB" w:rsidRDefault="0012669E" w:rsidP="008033F5">
      <w:pPr>
        <w:wordWrap/>
        <w:spacing w:line="216" w:lineRule="auto"/>
        <w:ind w:left="1200"/>
        <w:jc w:val="left"/>
        <w:rPr>
          <w:sz w:val="18"/>
        </w:rPr>
      </w:pPr>
      <w:r w:rsidRPr="00AA7AEB">
        <w:rPr>
          <w:rFonts w:hint="eastAsia"/>
          <w:sz w:val="18"/>
        </w:rPr>
        <w:t xml:space="preserve"> </w:t>
      </w:r>
      <w:r w:rsidR="008033F5" w:rsidRPr="00AA7AEB">
        <w:rPr>
          <w:rFonts w:hint="eastAsia"/>
          <w:sz w:val="18"/>
        </w:rPr>
        <w:t>[</w:t>
      </w:r>
      <w:proofErr w:type="spellStart"/>
      <w:r w:rsidR="008033F5" w:rsidRPr="00AA7AEB">
        <w:rPr>
          <w:rFonts w:hint="eastAsia"/>
          <w:sz w:val="18"/>
        </w:rPr>
        <w:t>웨딩본식</w:t>
      </w:r>
      <w:proofErr w:type="spellEnd"/>
      <w:r w:rsidR="008033F5" w:rsidRPr="00AA7AEB">
        <w:rPr>
          <w:sz w:val="18"/>
        </w:rPr>
        <w:t>]</w:t>
      </w:r>
    </w:p>
    <w:p w14:paraId="4292CFB9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스튜디오:</w:t>
      </w:r>
      <w:r>
        <w:rPr>
          <w:sz w:val="18"/>
        </w:rPr>
        <w:t xml:space="preserve"> 10P </w:t>
      </w:r>
      <w:r>
        <w:rPr>
          <w:rFonts w:hint="eastAsia"/>
          <w:sz w:val="18"/>
        </w:rPr>
        <w:t xml:space="preserve">원판 </w:t>
      </w:r>
      <w:r>
        <w:rPr>
          <w:sz w:val="18"/>
        </w:rPr>
        <w:t>2</w:t>
      </w:r>
      <w:r>
        <w:rPr>
          <w:rFonts w:hint="eastAsia"/>
          <w:sz w:val="18"/>
        </w:rPr>
        <w:t xml:space="preserve">권(양가 </w:t>
      </w:r>
      <w:proofErr w:type="spellStart"/>
      <w:r>
        <w:rPr>
          <w:rFonts w:hint="eastAsia"/>
          <w:sz w:val="18"/>
        </w:rPr>
        <w:t>혼주용</w:t>
      </w:r>
      <w:proofErr w:type="spellEnd"/>
      <w:r>
        <w:rPr>
          <w:rFonts w:hint="eastAsia"/>
          <w:sz w:val="18"/>
        </w:rPr>
        <w:t>)</w:t>
      </w:r>
      <w:r>
        <w:rPr>
          <w:sz w:val="18"/>
        </w:rPr>
        <w:t>, 50</w:t>
      </w:r>
      <w:r>
        <w:rPr>
          <w:rFonts w:hint="eastAsia"/>
          <w:sz w:val="18"/>
        </w:rPr>
        <w:t>P</w:t>
      </w:r>
      <w:r>
        <w:rPr>
          <w:sz w:val="18"/>
        </w:rPr>
        <w:t xml:space="preserve"> </w:t>
      </w:r>
      <w:r>
        <w:rPr>
          <w:rFonts w:hint="eastAsia"/>
          <w:sz w:val="18"/>
        </w:rPr>
        <w:t>합본(원판+스냅)</w:t>
      </w:r>
      <w:r>
        <w:rPr>
          <w:sz w:val="18"/>
        </w:rPr>
        <w:t xml:space="preserve"> 1</w:t>
      </w:r>
      <w:r>
        <w:rPr>
          <w:rFonts w:hint="eastAsia"/>
          <w:sz w:val="18"/>
        </w:rPr>
        <w:t>권(신랑 신부용)</w:t>
      </w:r>
    </w:p>
    <w:p w14:paraId="1537C633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드레스:</w:t>
      </w:r>
      <w:r>
        <w:rPr>
          <w:sz w:val="18"/>
        </w:rPr>
        <w:t xml:space="preserve"> </w:t>
      </w:r>
      <w:r>
        <w:rPr>
          <w:rFonts w:hint="eastAsia"/>
          <w:sz w:val="18"/>
        </w:rPr>
        <w:t>최고급 드레스/턱시도 대여</w:t>
      </w:r>
    </w:p>
    <w:p w14:paraId="17BB4BC6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헤어&amp;메이크업:</w:t>
      </w:r>
      <w:r>
        <w:rPr>
          <w:sz w:val="18"/>
        </w:rPr>
        <w:t xml:space="preserve"> </w:t>
      </w:r>
      <w:r>
        <w:rPr>
          <w:rFonts w:hint="eastAsia"/>
          <w:sz w:val="18"/>
        </w:rPr>
        <w:t>신랑,</w:t>
      </w:r>
      <w:r>
        <w:rPr>
          <w:sz w:val="18"/>
        </w:rPr>
        <w:t xml:space="preserve"> </w:t>
      </w:r>
      <w:r>
        <w:rPr>
          <w:rFonts w:hint="eastAsia"/>
          <w:sz w:val="18"/>
        </w:rPr>
        <w:t xml:space="preserve">신부 </w:t>
      </w:r>
      <w:r>
        <w:rPr>
          <w:sz w:val="18"/>
        </w:rPr>
        <w:t>1</w:t>
      </w:r>
      <w:r>
        <w:rPr>
          <w:rFonts w:hint="eastAsia"/>
          <w:sz w:val="18"/>
        </w:rPr>
        <w:t>회</w:t>
      </w:r>
    </w:p>
    <w:p w14:paraId="0756BC15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부케</w:t>
      </w:r>
      <w:r>
        <w:rPr>
          <w:sz w:val="18"/>
        </w:rPr>
        <w:t xml:space="preserve">: </w:t>
      </w:r>
      <w:r>
        <w:rPr>
          <w:rFonts w:hint="eastAsia"/>
          <w:sz w:val="18"/>
        </w:rPr>
        <w:t>고급 부케,</w:t>
      </w:r>
      <w:r>
        <w:rPr>
          <w:sz w:val="18"/>
        </w:rPr>
        <w:t xml:space="preserve"> </w:t>
      </w:r>
      <w:proofErr w:type="spellStart"/>
      <w:r>
        <w:rPr>
          <w:rFonts w:hint="eastAsia"/>
          <w:sz w:val="18"/>
        </w:rPr>
        <w:t>부토니아</w:t>
      </w:r>
      <w:proofErr w:type="spellEnd"/>
      <w:r>
        <w:rPr>
          <w:rFonts w:hint="eastAsia"/>
          <w:sz w:val="18"/>
        </w:rPr>
        <w:t>,</w:t>
      </w:r>
      <w:r>
        <w:rPr>
          <w:sz w:val="18"/>
        </w:rPr>
        <w:t xml:space="preserve"> </w:t>
      </w:r>
      <w:proofErr w:type="spellStart"/>
      <w:r>
        <w:rPr>
          <w:rFonts w:hint="eastAsia"/>
          <w:sz w:val="18"/>
        </w:rPr>
        <w:t>코사지</w:t>
      </w:r>
      <w:proofErr w:type="spellEnd"/>
      <w:r>
        <w:rPr>
          <w:rFonts w:hint="eastAsia"/>
          <w:sz w:val="18"/>
        </w:rPr>
        <w:t xml:space="preserve"> </w:t>
      </w:r>
      <w:r>
        <w:rPr>
          <w:sz w:val="18"/>
        </w:rPr>
        <w:t>6</w:t>
      </w:r>
      <w:r>
        <w:rPr>
          <w:rFonts w:hint="eastAsia"/>
          <w:sz w:val="18"/>
        </w:rPr>
        <w:t>개</w:t>
      </w:r>
    </w:p>
    <w:p w14:paraId="257A1A3E" w14:textId="77777777" w:rsidR="008033F5" w:rsidRPr="00AA7AEB" w:rsidRDefault="008033F5" w:rsidP="008033F5">
      <w:pPr>
        <w:wordWrap/>
        <w:spacing w:line="216" w:lineRule="auto"/>
        <w:ind w:left="1200"/>
        <w:jc w:val="left"/>
        <w:rPr>
          <w:sz w:val="18"/>
        </w:rPr>
      </w:pPr>
      <w:r w:rsidRPr="00AA7AEB">
        <w:rPr>
          <w:rFonts w:hint="eastAsia"/>
          <w:sz w:val="18"/>
        </w:rPr>
        <w:t>[</w:t>
      </w:r>
      <w:proofErr w:type="spellStart"/>
      <w:r w:rsidRPr="00AA7AEB">
        <w:rPr>
          <w:rFonts w:hint="eastAsia"/>
          <w:sz w:val="18"/>
        </w:rPr>
        <w:t>웨딩포토</w:t>
      </w:r>
      <w:proofErr w:type="spellEnd"/>
      <w:r w:rsidRPr="00AA7AEB">
        <w:rPr>
          <w:rFonts w:hint="eastAsia"/>
          <w:sz w:val="18"/>
        </w:rPr>
        <w:t>]</w:t>
      </w:r>
    </w:p>
    <w:p w14:paraId="584D813B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스튜디오: 20P 압축앨범 1권</w:t>
      </w:r>
    </w:p>
    <w:p w14:paraId="3063A3EE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드레스: 2벌 + 유색 or 미니 1벌</w:t>
      </w:r>
    </w:p>
    <w:p w14:paraId="79949FB9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턱시도: 자켓 추가 1회 대여</w:t>
      </w:r>
    </w:p>
    <w:p w14:paraId="55C07A3C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헤어&amp;메이크업: 신랑, 신부 1회</w:t>
      </w:r>
    </w:p>
    <w:p w14:paraId="541E3DB7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액자:</w:t>
      </w:r>
      <w:r>
        <w:rPr>
          <w:sz w:val="18"/>
        </w:rPr>
        <w:t xml:space="preserve"> </w:t>
      </w:r>
      <w:r>
        <w:rPr>
          <w:rFonts w:hint="eastAsia"/>
          <w:sz w:val="18"/>
        </w:rPr>
        <w:t>20R 액자 1개</w:t>
      </w:r>
    </w:p>
    <w:p w14:paraId="2732813B" w14:textId="77777777" w:rsidR="008033F5" w:rsidRPr="004C3929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특별서비스: 빈티지 드레스 1벌</w:t>
      </w:r>
    </w:p>
    <w:p w14:paraId="57946F8D" w14:textId="77777777" w:rsidR="008033F5" w:rsidRPr="00FF6736" w:rsidRDefault="008033F5" w:rsidP="008033F5">
      <w:pPr>
        <w:pStyle w:val="a3"/>
        <w:numPr>
          <w:ilvl w:val="2"/>
          <w:numId w:val="15"/>
        </w:numPr>
        <w:wordWrap/>
        <w:spacing w:line="216" w:lineRule="auto"/>
        <w:ind w:leftChars="0"/>
        <w:jc w:val="left"/>
        <w:rPr>
          <w:color w:val="FF0000"/>
          <w:sz w:val="18"/>
        </w:rPr>
      </w:pPr>
      <w:r w:rsidRPr="00FF6736">
        <w:rPr>
          <w:rFonts w:hint="eastAsia"/>
          <w:color w:val="FF0000"/>
          <w:sz w:val="18"/>
        </w:rPr>
        <w:t>유의사항</w:t>
      </w:r>
    </w:p>
    <w:p w14:paraId="74885A1F" w14:textId="77777777" w:rsidR="008033F5" w:rsidRPr="00FF6736" w:rsidRDefault="008033F5" w:rsidP="008033F5">
      <w:pPr>
        <w:pStyle w:val="a3"/>
        <w:wordWrap/>
        <w:spacing w:line="216" w:lineRule="auto"/>
        <w:ind w:leftChars="800" w:left="1600"/>
        <w:jc w:val="left"/>
        <w:rPr>
          <w:color w:val="FF0000"/>
          <w:sz w:val="18"/>
        </w:rPr>
      </w:pPr>
      <w:r w:rsidRPr="00FF6736">
        <w:rPr>
          <w:rFonts w:hint="eastAsia"/>
          <w:color w:val="FF0000"/>
          <w:sz w:val="18"/>
        </w:rPr>
        <w:t>가</w:t>
      </w:r>
      <w:r w:rsidRPr="00FF6736">
        <w:rPr>
          <w:color w:val="FF0000"/>
          <w:sz w:val="18"/>
        </w:rPr>
        <w:t>. 상품구성 및 서비스 진행은 행사지역에 따라 변동되거나 추가될 수 있습니다</w:t>
      </w:r>
      <w:r w:rsidR="0056355F" w:rsidRPr="00FF6736">
        <w:rPr>
          <w:rFonts w:hint="eastAsia"/>
          <w:color w:val="FF0000"/>
          <w:sz w:val="18"/>
        </w:rPr>
        <w:t xml:space="preserve"> (상품 추가 시 추가 비용이 발생)</w:t>
      </w:r>
      <w:r w:rsidRPr="00FF6736">
        <w:rPr>
          <w:color w:val="FF0000"/>
          <w:sz w:val="18"/>
        </w:rPr>
        <w:t>.</w:t>
      </w:r>
    </w:p>
    <w:p w14:paraId="2DF658AA" w14:textId="77777777" w:rsidR="008033F5" w:rsidRPr="00FF6736" w:rsidRDefault="008033F5" w:rsidP="008033F5">
      <w:pPr>
        <w:pStyle w:val="a3"/>
        <w:wordWrap/>
        <w:spacing w:line="216" w:lineRule="auto"/>
        <w:ind w:leftChars="800" w:left="1600"/>
        <w:jc w:val="left"/>
        <w:rPr>
          <w:color w:val="FF0000"/>
          <w:sz w:val="18"/>
        </w:rPr>
      </w:pPr>
      <w:r w:rsidRPr="00FF6736">
        <w:rPr>
          <w:rFonts w:hint="eastAsia"/>
          <w:color w:val="FF0000"/>
          <w:sz w:val="18"/>
        </w:rPr>
        <w:t>나</w:t>
      </w:r>
      <w:r w:rsidRPr="00FF6736">
        <w:rPr>
          <w:color w:val="FF0000"/>
          <w:sz w:val="18"/>
        </w:rPr>
        <w:t>. 행사지역에 따라 출장비가 발생될 수 있으며, 촬영지 또는 예식장의 운영방침에 따라 추가 비용이 있을 수 있습니다.</w:t>
      </w:r>
    </w:p>
    <w:p w14:paraId="5EB43FE8" w14:textId="77777777" w:rsidR="008033F5" w:rsidRPr="00FF6736" w:rsidRDefault="008033F5" w:rsidP="008033F5">
      <w:pPr>
        <w:pStyle w:val="a3"/>
        <w:wordWrap/>
        <w:spacing w:line="216" w:lineRule="auto"/>
        <w:ind w:leftChars="800" w:left="1600"/>
        <w:jc w:val="left"/>
        <w:rPr>
          <w:color w:val="FF0000"/>
          <w:sz w:val="18"/>
        </w:rPr>
      </w:pPr>
      <w:r w:rsidRPr="00FF6736">
        <w:rPr>
          <w:rFonts w:hint="eastAsia"/>
          <w:color w:val="FF0000"/>
          <w:sz w:val="18"/>
        </w:rPr>
        <w:t>다</w:t>
      </w:r>
      <w:r w:rsidRPr="00FF6736">
        <w:rPr>
          <w:color w:val="FF0000"/>
          <w:sz w:val="18"/>
        </w:rPr>
        <w:t>. 예식장 대관료와 식사비용은 제공되지 않습니다.</w:t>
      </w:r>
    </w:p>
    <w:p w14:paraId="4404926E" w14:textId="77777777" w:rsidR="008033F5" w:rsidRPr="00FF6736" w:rsidRDefault="008033F5" w:rsidP="008033F5">
      <w:pPr>
        <w:pStyle w:val="a3"/>
        <w:wordWrap/>
        <w:spacing w:line="216" w:lineRule="auto"/>
        <w:ind w:leftChars="800" w:left="1600"/>
        <w:jc w:val="left"/>
        <w:rPr>
          <w:color w:val="FF0000"/>
          <w:sz w:val="18"/>
        </w:rPr>
      </w:pPr>
      <w:r w:rsidRPr="00FF6736">
        <w:rPr>
          <w:rFonts w:hint="eastAsia"/>
          <w:color w:val="FF0000"/>
          <w:sz w:val="18"/>
        </w:rPr>
        <w:t>라</w:t>
      </w:r>
      <w:r w:rsidRPr="00FF6736">
        <w:rPr>
          <w:color w:val="FF0000"/>
          <w:sz w:val="18"/>
        </w:rPr>
        <w:t>. 본 상품 이용은 당사에서 지정한 협력업체 중에서 고객이 선택하여 사용할 수 있습니다.</w:t>
      </w:r>
    </w:p>
    <w:p w14:paraId="7E72560E" w14:textId="77777777" w:rsidR="008033F5" w:rsidRPr="00FF6736" w:rsidRDefault="008033F5" w:rsidP="008033F5">
      <w:pPr>
        <w:pStyle w:val="a3"/>
        <w:wordWrap/>
        <w:spacing w:line="216" w:lineRule="auto"/>
        <w:ind w:leftChars="800" w:left="1600"/>
        <w:jc w:val="left"/>
        <w:rPr>
          <w:color w:val="FF0000"/>
          <w:sz w:val="18"/>
        </w:rPr>
      </w:pPr>
      <w:r w:rsidRPr="00FF6736">
        <w:rPr>
          <w:rFonts w:hint="eastAsia"/>
          <w:color w:val="FF0000"/>
          <w:sz w:val="18"/>
        </w:rPr>
        <w:t>마</w:t>
      </w:r>
      <w:r w:rsidRPr="00FF6736">
        <w:rPr>
          <w:color w:val="FF0000"/>
          <w:sz w:val="18"/>
        </w:rPr>
        <w:t>. 당사와 사전 협의 없이 타 업체나 예식장에 계약을 체결하시면 진행이 어려울 수 있으므로 꼭 당사 에 먼저 연락하시고, 행사 예약에 협조하셔야 합니다.</w:t>
      </w:r>
    </w:p>
    <w:p w14:paraId="035C5DF6" w14:textId="4D13D58A" w:rsidR="008033F5" w:rsidRDefault="008033F5" w:rsidP="008033F5">
      <w:pPr>
        <w:pStyle w:val="a3"/>
        <w:wordWrap/>
        <w:spacing w:line="216" w:lineRule="auto"/>
        <w:ind w:leftChars="800" w:left="1600"/>
        <w:jc w:val="left"/>
        <w:rPr>
          <w:color w:val="FF0000"/>
          <w:sz w:val="18"/>
        </w:rPr>
      </w:pPr>
      <w:r w:rsidRPr="00FF6736">
        <w:rPr>
          <w:rFonts w:hint="eastAsia"/>
          <w:color w:val="FF0000"/>
          <w:sz w:val="18"/>
        </w:rPr>
        <w:t>바</w:t>
      </w:r>
      <w:r w:rsidRPr="00FF6736">
        <w:rPr>
          <w:color w:val="FF0000"/>
          <w:sz w:val="18"/>
        </w:rPr>
        <w:t xml:space="preserve">. 회원님께서 직접 준비하시거나 개인사정으로 사용할 수 없는 상품에 대해서는 공제 혜택이 없으며, </w:t>
      </w:r>
      <w:proofErr w:type="gramStart"/>
      <w:r w:rsidRPr="00FF6736">
        <w:rPr>
          <w:color w:val="FF0000"/>
          <w:sz w:val="18"/>
        </w:rPr>
        <w:t>이용 하지</w:t>
      </w:r>
      <w:proofErr w:type="gramEnd"/>
      <w:r w:rsidRPr="00FF6736">
        <w:rPr>
          <w:color w:val="FF0000"/>
          <w:sz w:val="18"/>
        </w:rPr>
        <w:t xml:space="preserve"> 않는 물품이나 서비스는 별도로 보상하지 않습니다.</w:t>
      </w:r>
    </w:p>
    <w:p w14:paraId="0CF3DE7C" w14:textId="77777777" w:rsidR="00FF6736" w:rsidRPr="001D3746" w:rsidRDefault="00FF6736" w:rsidP="008033F5">
      <w:pPr>
        <w:pStyle w:val="a3"/>
        <w:wordWrap/>
        <w:spacing w:line="216" w:lineRule="auto"/>
        <w:ind w:leftChars="800" w:left="1600"/>
        <w:jc w:val="left"/>
        <w:rPr>
          <w:color w:val="FF0000"/>
          <w:sz w:val="18"/>
        </w:rPr>
      </w:pPr>
    </w:p>
    <w:p w14:paraId="098D580C" w14:textId="77777777" w:rsidR="008033F5" w:rsidRPr="00FF2A2C" w:rsidRDefault="008033F5" w:rsidP="008033F5">
      <w:pPr>
        <w:pStyle w:val="a3"/>
        <w:numPr>
          <w:ilvl w:val="1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lastRenderedPageBreak/>
        <w:t>크루즈 서비스</w:t>
      </w:r>
    </w:p>
    <w:p w14:paraId="0E77883F" w14:textId="77777777" w:rsidR="008033F5" w:rsidRPr="00F479D2" w:rsidRDefault="008033F5" w:rsidP="008033F5">
      <w:pPr>
        <w:pStyle w:val="a3"/>
        <w:numPr>
          <w:ilvl w:val="2"/>
          <w:numId w:val="5"/>
        </w:numPr>
        <w:wordWrap/>
        <w:spacing w:line="216" w:lineRule="auto"/>
        <w:ind w:leftChars="0"/>
        <w:jc w:val="left"/>
        <w:rPr>
          <w:color w:val="000000" w:themeColor="text1"/>
          <w:sz w:val="18"/>
        </w:rPr>
      </w:pPr>
      <w:r w:rsidRPr="00F479D2">
        <w:rPr>
          <w:rFonts w:hint="eastAsia"/>
          <w:color w:val="000000" w:themeColor="text1"/>
          <w:sz w:val="18"/>
        </w:rPr>
        <w:t>제공업체</w:t>
      </w:r>
      <w:r w:rsidRPr="00F479D2">
        <w:rPr>
          <w:color w:val="000000" w:themeColor="text1"/>
          <w:sz w:val="18"/>
        </w:rPr>
        <w:t>:</w:t>
      </w:r>
      <w:r w:rsidRPr="00F479D2">
        <w:rPr>
          <w:rFonts w:hint="eastAsia"/>
          <w:color w:val="000000" w:themeColor="text1"/>
        </w:rPr>
        <w:t xml:space="preserve"> </w:t>
      </w:r>
      <w:proofErr w:type="spellStart"/>
      <w:r w:rsidRPr="00F479D2">
        <w:rPr>
          <w:rFonts w:hint="eastAsia"/>
          <w:color w:val="000000" w:themeColor="text1"/>
          <w:sz w:val="18"/>
        </w:rPr>
        <w:t>로얄캐리비안크루즈</w:t>
      </w:r>
      <w:proofErr w:type="spellEnd"/>
      <w:r w:rsidRPr="00F479D2">
        <w:rPr>
          <w:rFonts w:hint="eastAsia"/>
          <w:color w:val="000000" w:themeColor="text1"/>
          <w:sz w:val="18"/>
        </w:rPr>
        <w:t>,</w:t>
      </w:r>
      <w:r w:rsidRPr="00F479D2">
        <w:rPr>
          <w:color w:val="000000" w:themeColor="text1"/>
          <w:sz w:val="18"/>
        </w:rPr>
        <w:t xml:space="preserve"> MSC크루즈</w:t>
      </w:r>
    </w:p>
    <w:p w14:paraId="1AB2A218" w14:textId="77777777" w:rsidR="008033F5" w:rsidRDefault="008033F5" w:rsidP="008033F5">
      <w:pPr>
        <w:pStyle w:val="a3"/>
        <w:numPr>
          <w:ilvl w:val="2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여행지:</w:t>
      </w:r>
      <w:r>
        <w:rPr>
          <w:sz w:val="18"/>
        </w:rPr>
        <w:t xml:space="preserve"> </w:t>
      </w:r>
      <w:r>
        <w:rPr>
          <w:rFonts w:hint="eastAsia"/>
          <w:sz w:val="18"/>
        </w:rPr>
        <w:t>동남아,</w:t>
      </w:r>
      <w:r>
        <w:rPr>
          <w:sz w:val="18"/>
        </w:rPr>
        <w:t xml:space="preserve"> </w:t>
      </w:r>
      <w:r>
        <w:rPr>
          <w:rFonts w:hint="eastAsia"/>
          <w:sz w:val="18"/>
        </w:rPr>
        <w:t xml:space="preserve">지중해(서부/동부) </w:t>
      </w:r>
      <w:r>
        <w:rPr>
          <w:sz w:val="18"/>
        </w:rPr>
        <w:t>(*</w:t>
      </w:r>
      <w:proofErr w:type="spellStart"/>
      <w:r>
        <w:rPr>
          <w:rFonts w:hint="eastAsia"/>
          <w:sz w:val="18"/>
        </w:rPr>
        <w:t>택</w:t>
      </w:r>
      <w:proofErr w:type="spellEnd"/>
      <w:r>
        <w:rPr>
          <w:sz w:val="18"/>
        </w:rPr>
        <w:t>1)</w:t>
      </w:r>
    </w:p>
    <w:p w14:paraId="520137F4" w14:textId="77777777" w:rsidR="008033F5" w:rsidRDefault="008033F5" w:rsidP="008033F5">
      <w:pPr>
        <w:pStyle w:val="a3"/>
        <w:numPr>
          <w:ilvl w:val="2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이용인원:</w:t>
      </w:r>
      <w:r>
        <w:rPr>
          <w:sz w:val="18"/>
        </w:rPr>
        <w:t xml:space="preserve"> 1</w:t>
      </w:r>
      <w:r>
        <w:rPr>
          <w:rFonts w:hint="eastAsia"/>
          <w:sz w:val="18"/>
        </w:rPr>
        <w:t xml:space="preserve">인 이상(상품에 따라 </w:t>
      </w:r>
      <w:r>
        <w:rPr>
          <w:sz w:val="18"/>
        </w:rPr>
        <w:t>2</w:t>
      </w:r>
      <w:r>
        <w:rPr>
          <w:rFonts w:hint="eastAsia"/>
          <w:sz w:val="18"/>
        </w:rPr>
        <w:t>인)</w:t>
      </w:r>
    </w:p>
    <w:p w14:paraId="13CC5F30" w14:textId="77777777" w:rsidR="008033F5" w:rsidRDefault="008033F5" w:rsidP="008033F5">
      <w:pPr>
        <w:pStyle w:val="a3"/>
        <w:numPr>
          <w:ilvl w:val="2"/>
          <w:numId w:val="5"/>
        </w:numPr>
        <w:wordWrap/>
        <w:spacing w:line="216" w:lineRule="auto"/>
        <w:ind w:leftChars="0"/>
        <w:jc w:val="left"/>
        <w:rPr>
          <w:sz w:val="18"/>
        </w:rPr>
      </w:pPr>
      <w:proofErr w:type="spellStart"/>
      <w:r>
        <w:rPr>
          <w:rFonts w:hint="eastAsia"/>
          <w:sz w:val="18"/>
        </w:rPr>
        <w:t>크루즈캐빈</w:t>
      </w:r>
      <w:proofErr w:type="spellEnd"/>
      <w:r>
        <w:rPr>
          <w:rFonts w:hint="eastAsia"/>
          <w:sz w:val="18"/>
        </w:rPr>
        <w:t>(객실)</w:t>
      </w:r>
      <w:r>
        <w:rPr>
          <w:sz w:val="18"/>
        </w:rPr>
        <w:t xml:space="preserve">: </w:t>
      </w:r>
      <w:r>
        <w:rPr>
          <w:rFonts w:hint="eastAsia"/>
          <w:sz w:val="18"/>
        </w:rPr>
        <w:t>내측 또는 발코니 객실</w:t>
      </w:r>
    </w:p>
    <w:p w14:paraId="226C7C39" w14:textId="77777777" w:rsidR="008033F5" w:rsidRDefault="008033F5" w:rsidP="008033F5">
      <w:pPr>
        <w:pStyle w:val="a3"/>
        <w:numPr>
          <w:ilvl w:val="2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포함사항</w:t>
      </w:r>
    </w:p>
    <w:p w14:paraId="36E64AA2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국제선 왕복 항공권</w:t>
      </w:r>
    </w:p>
    <w:p w14:paraId="3BC9FDF8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1억원 여행자 보험</w:t>
      </w:r>
    </w:p>
    <w:p w14:paraId="4F20FA1F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유류할증료/</w:t>
      </w:r>
      <w:r>
        <w:rPr>
          <w:sz w:val="18"/>
        </w:rPr>
        <w:t xml:space="preserve">TAX, </w:t>
      </w:r>
      <w:r>
        <w:rPr>
          <w:rFonts w:hint="eastAsia"/>
          <w:sz w:val="18"/>
        </w:rPr>
        <w:t>항구세/</w:t>
      </w:r>
      <w:r>
        <w:rPr>
          <w:sz w:val="18"/>
        </w:rPr>
        <w:t>TAX</w:t>
      </w:r>
      <w:r>
        <w:rPr>
          <w:rFonts w:hint="eastAsia"/>
          <w:sz w:val="18"/>
        </w:rPr>
        <w:t>,</w:t>
      </w:r>
      <w:r>
        <w:rPr>
          <w:sz w:val="18"/>
        </w:rPr>
        <w:t xml:space="preserve"> </w:t>
      </w:r>
      <w:proofErr w:type="spellStart"/>
      <w:r>
        <w:rPr>
          <w:rFonts w:hint="eastAsia"/>
          <w:sz w:val="18"/>
        </w:rPr>
        <w:t>선상팁</w:t>
      </w:r>
      <w:proofErr w:type="spellEnd"/>
    </w:p>
    <w:p w14:paraId="3F2847BC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크루즈 선내 이용료(단,</w:t>
      </w:r>
      <w:r>
        <w:rPr>
          <w:sz w:val="18"/>
        </w:rPr>
        <w:t xml:space="preserve"> </w:t>
      </w:r>
      <w:r>
        <w:rPr>
          <w:rFonts w:hint="eastAsia"/>
          <w:sz w:val="18"/>
        </w:rPr>
        <w:t>유료시설 이용료 제외)</w:t>
      </w:r>
    </w:p>
    <w:p w14:paraId="0754D449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여행지 호텔 숙박료</w:t>
      </w:r>
    </w:p>
    <w:p w14:paraId="5C60B7F4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전 일정 식사 및 관광 입장료</w:t>
      </w:r>
    </w:p>
    <w:p w14:paraId="057DF7C4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 xml:space="preserve">여행지 </w:t>
      </w:r>
      <w:proofErr w:type="spellStart"/>
      <w:r>
        <w:rPr>
          <w:rFonts w:hint="eastAsia"/>
          <w:sz w:val="18"/>
        </w:rPr>
        <w:t>차량비</w:t>
      </w:r>
      <w:proofErr w:type="spellEnd"/>
    </w:p>
    <w:p w14:paraId="4C96D1CD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부대시설 및 프로그램</w:t>
      </w:r>
    </w:p>
    <w:p w14:paraId="50FB76C5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기념일 파티</w:t>
      </w:r>
      <w:r>
        <w:rPr>
          <w:sz w:val="18"/>
        </w:rPr>
        <w:t>(</w:t>
      </w:r>
      <w:r>
        <w:rPr>
          <w:rFonts w:hint="eastAsia"/>
          <w:sz w:val="18"/>
        </w:rPr>
        <w:t>필요 시)</w:t>
      </w:r>
    </w:p>
    <w:p w14:paraId="5A08407A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기항지 관광 비용</w:t>
      </w:r>
    </w:p>
    <w:p w14:paraId="099E6B28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proofErr w:type="gramStart"/>
      <w:r>
        <w:rPr>
          <w:rFonts w:hint="eastAsia"/>
          <w:sz w:val="18"/>
        </w:rPr>
        <w:t>국내,외</w:t>
      </w:r>
      <w:proofErr w:type="gramEnd"/>
      <w:r>
        <w:rPr>
          <w:rFonts w:hint="eastAsia"/>
          <w:sz w:val="18"/>
        </w:rPr>
        <w:t xml:space="preserve"> 공항/</w:t>
      </w:r>
      <w:proofErr w:type="spellStart"/>
      <w:r>
        <w:rPr>
          <w:rFonts w:hint="eastAsia"/>
          <w:sz w:val="18"/>
        </w:rPr>
        <w:t>항만세</w:t>
      </w:r>
      <w:proofErr w:type="spellEnd"/>
      <w:r>
        <w:rPr>
          <w:rFonts w:hint="eastAsia"/>
          <w:sz w:val="18"/>
        </w:rPr>
        <w:t>,</w:t>
      </w:r>
      <w:r>
        <w:rPr>
          <w:sz w:val="18"/>
        </w:rPr>
        <w:t xml:space="preserve"> </w:t>
      </w:r>
      <w:r>
        <w:rPr>
          <w:rFonts w:hint="eastAsia"/>
          <w:sz w:val="18"/>
        </w:rPr>
        <w:t>관광진흥개발기금</w:t>
      </w:r>
    </w:p>
    <w:p w14:paraId="1D81810D" w14:textId="77777777" w:rsidR="008033F5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 xml:space="preserve">스페셜 </w:t>
      </w:r>
      <w:r>
        <w:rPr>
          <w:sz w:val="18"/>
        </w:rPr>
        <w:t>5</w:t>
      </w:r>
      <w:r>
        <w:rPr>
          <w:rFonts w:hint="eastAsia"/>
          <w:sz w:val="18"/>
        </w:rPr>
        <w:t>종 여행 키트</w:t>
      </w:r>
    </w:p>
    <w:p w14:paraId="0C4086F3" w14:textId="77777777" w:rsidR="008033F5" w:rsidRDefault="008033F5" w:rsidP="008033F5">
      <w:pPr>
        <w:pStyle w:val="a3"/>
        <w:wordWrap/>
        <w:spacing w:line="216" w:lineRule="auto"/>
        <w:ind w:leftChars="0" w:left="1960"/>
        <w:jc w:val="left"/>
        <w:rPr>
          <w:sz w:val="18"/>
        </w:rPr>
      </w:pPr>
      <w:r>
        <w:rPr>
          <w:rFonts w:hint="eastAsia"/>
          <w:sz w:val="18"/>
        </w:rPr>
        <w:t>:</w:t>
      </w:r>
      <w:r>
        <w:rPr>
          <w:sz w:val="18"/>
        </w:rPr>
        <w:t xml:space="preserve"> </w:t>
      </w:r>
      <w:r>
        <w:rPr>
          <w:rFonts w:hint="eastAsia"/>
          <w:sz w:val="18"/>
        </w:rPr>
        <w:t>멀티 파우치(</w:t>
      </w:r>
      <w:r>
        <w:rPr>
          <w:sz w:val="18"/>
        </w:rPr>
        <w:t>2</w:t>
      </w:r>
      <w:r>
        <w:rPr>
          <w:rFonts w:hint="eastAsia"/>
          <w:sz w:val="18"/>
        </w:rPr>
        <w:t xml:space="preserve">인 </w:t>
      </w:r>
      <w:r>
        <w:rPr>
          <w:sz w:val="18"/>
        </w:rPr>
        <w:t>1</w:t>
      </w:r>
      <w:r>
        <w:rPr>
          <w:rFonts w:hint="eastAsia"/>
          <w:sz w:val="18"/>
        </w:rPr>
        <w:t>개)</w:t>
      </w:r>
      <w:r>
        <w:rPr>
          <w:sz w:val="18"/>
        </w:rPr>
        <w:t xml:space="preserve">, </w:t>
      </w:r>
      <w:proofErr w:type="spellStart"/>
      <w:r>
        <w:rPr>
          <w:rFonts w:hint="eastAsia"/>
          <w:sz w:val="18"/>
        </w:rPr>
        <w:t>네임텍</w:t>
      </w:r>
      <w:proofErr w:type="spellEnd"/>
      <w:r>
        <w:rPr>
          <w:rFonts w:hint="eastAsia"/>
          <w:sz w:val="18"/>
        </w:rPr>
        <w:t>(</w:t>
      </w:r>
      <w:r>
        <w:rPr>
          <w:sz w:val="18"/>
        </w:rPr>
        <w:t>1</w:t>
      </w:r>
      <w:r>
        <w:rPr>
          <w:rFonts w:hint="eastAsia"/>
          <w:sz w:val="18"/>
        </w:rPr>
        <w:t xml:space="preserve">인 </w:t>
      </w:r>
      <w:r>
        <w:rPr>
          <w:sz w:val="18"/>
        </w:rPr>
        <w:t>1</w:t>
      </w:r>
      <w:r>
        <w:rPr>
          <w:rFonts w:hint="eastAsia"/>
          <w:sz w:val="18"/>
        </w:rPr>
        <w:t>개)</w:t>
      </w:r>
      <w:r>
        <w:rPr>
          <w:sz w:val="18"/>
        </w:rPr>
        <w:t xml:space="preserve">, </w:t>
      </w:r>
      <w:r>
        <w:rPr>
          <w:rFonts w:hint="eastAsia"/>
          <w:sz w:val="18"/>
        </w:rPr>
        <w:t>카드 목걸이,</w:t>
      </w:r>
      <w:r>
        <w:rPr>
          <w:sz w:val="18"/>
        </w:rPr>
        <w:t xml:space="preserve"> </w:t>
      </w:r>
      <w:r>
        <w:rPr>
          <w:rFonts w:hint="eastAsia"/>
          <w:sz w:val="18"/>
        </w:rPr>
        <w:t>기내용 슬리퍼,</w:t>
      </w:r>
      <w:r>
        <w:rPr>
          <w:sz w:val="18"/>
        </w:rPr>
        <w:t xml:space="preserve"> </w:t>
      </w:r>
      <w:r>
        <w:rPr>
          <w:rFonts w:hint="eastAsia"/>
          <w:sz w:val="18"/>
        </w:rPr>
        <w:t>우비</w:t>
      </w:r>
    </w:p>
    <w:p w14:paraId="2285C6BC" w14:textId="77777777" w:rsidR="008033F5" w:rsidRPr="000F28EF" w:rsidRDefault="008033F5" w:rsidP="008033F5">
      <w:pPr>
        <w:wordWrap/>
        <w:spacing w:line="216" w:lineRule="auto"/>
        <w:jc w:val="left"/>
        <w:rPr>
          <w:sz w:val="18"/>
        </w:rPr>
      </w:pPr>
      <w:r>
        <w:rPr>
          <w:rFonts w:hint="eastAsia"/>
          <w:sz w:val="18"/>
        </w:rPr>
        <w:t xml:space="preserve"> </w:t>
      </w:r>
      <w:r>
        <w:rPr>
          <w:sz w:val="18"/>
        </w:rPr>
        <w:t xml:space="preserve">                 </w:t>
      </w:r>
      <w:r>
        <w:rPr>
          <w:rFonts w:eastAsiaTheme="minorHAnsi"/>
          <w:sz w:val="18"/>
        </w:rPr>
        <w:t>※</w:t>
      </w:r>
      <w:r>
        <w:rPr>
          <w:sz w:val="18"/>
        </w:rPr>
        <w:t xml:space="preserve"> </w:t>
      </w:r>
      <w:r>
        <w:rPr>
          <w:rFonts w:hint="eastAsia"/>
          <w:sz w:val="18"/>
        </w:rPr>
        <w:t xml:space="preserve">재고 </w:t>
      </w:r>
      <w:proofErr w:type="spellStart"/>
      <w:r>
        <w:rPr>
          <w:rFonts w:hint="eastAsia"/>
          <w:sz w:val="18"/>
        </w:rPr>
        <w:t>소진시</w:t>
      </w:r>
      <w:proofErr w:type="spellEnd"/>
      <w:r>
        <w:rPr>
          <w:rFonts w:hint="eastAsia"/>
          <w:sz w:val="18"/>
        </w:rPr>
        <w:t xml:space="preserve"> 서비스 제공 품목은 달라질 수 있습니다.</w:t>
      </w:r>
    </w:p>
    <w:p w14:paraId="0125E574" w14:textId="77777777" w:rsidR="008033F5" w:rsidRDefault="008033F5" w:rsidP="008033F5">
      <w:pPr>
        <w:pStyle w:val="a3"/>
        <w:wordWrap/>
        <w:spacing w:line="216" w:lineRule="auto"/>
        <w:ind w:leftChars="0" w:left="1600"/>
        <w:jc w:val="left"/>
        <w:rPr>
          <w:sz w:val="18"/>
        </w:rPr>
      </w:pPr>
      <w:r>
        <w:rPr>
          <w:rFonts w:asciiTheme="minorEastAsia" w:hAnsiTheme="minorEastAsia" w:hint="eastAsia"/>
          <w:sz w:val="18"/>
        </w:rPr>
        <w:t>※</w:t>
      </w:r>
      <w:r>
        <w:rPr>
          <w:rFonts w:hint="eastAsia"/>
          <w:sz w:val="18"/>
        </w:rPr>
        <w:t xml:space="preserve"> </w:t>
      </w:r>
      <w:proofErr w:type="spellStart"/>
      <w:r>
        <w:rPr>
          <w:rFonts w:hint="eastAsia"/>
          <w:sz w:val="18"/>
        </w:rPr>
        <w:t>불포함</w:t>
      </w:r>
      <w:proofErr w:type="spellEnd"/>
      <w:r>
        <w:rPr>
          <w:rFonts w:hint="eastAsia"/>
          <w:sz w:val="18"/>
        </w:rPr>
        <w:t xml:space="preserve"> 사항:</w:t>
      </w:r>
      <w:r>
        <w:rPr>
          <w:sz w:val="18"/>
        </w:rPr>
        <w:t xml:space="preserve"> </w:t>
      </w:r>
      <w:r>
        <w:rPr>
          <w:rFonts w:hint="eastAsia"/>
          <w:sz w:val="18"/>
        </w:rPr>
        <w:t>기사&amp;가이드 팁/선내 개별지출 비용(주류,</w:t>
      </w:r>
      <w:r>
        <w:rPr>
          <w:sz w:val="18"/>
        </w:rPr>
        <w:t xml:space="preserve"> </w:t>
      </w:r>
      <w:r>
        <w:rPr>
          <w:rFonts w:hint="eastAsia"/>
          <w:sz w:val="18"/>
        </w:rPr>
        <w:t>음료수,</w:t>
      </w:r>
      <w:r>
        <w:rPr>
          <w:sz w:val="18"/>
        </w:rPr>
        <w:t xml:space="preserve"> </w:t>
      </w:r>
      <w:r>
        <w:rPr>
          <w:rFonts w:hint="eastAsia"/>
          <w:sz w:val="18"/>
        </w:rPr>
        <w:t>바,</w:t>
      </w:r>
      <w:r>
        <w:rPr>
          <w:sz w:val="18"/>
        </w:rPr>
        <w:t xml:space="preserve"> </w:t>
      </w:r>
      <w:r>
        <w:rPr>
          <w:rFonts w:hint="eastAsia"/>
          <w:sz w:val="18"/>
        </w:rPr>
        <w:t>스파,</w:t>
      </w:r>
      <w:r>
        <w:rPr>
          <w:sz w:val="18"/>
        </w:rPr>
        <w:t xml:space="preserve"> </w:t>
      </w:r>
      <w:r>
        <w:rPr>
          <w:rFonts w:hint="eastAsia"/>
          <w:sz w:val="18"/>
        </w:rPr>
        <w:t>카지노,</w:t>
      </w:r>
      <w:r>
        <w:rPr>
          <w:sz w:val="18"/>
        </w:rPr>
        <w:t xml:space="preserve"> </w:t>
      </w:r>
      <w:r>
        <w:rPr>
          <w:rFonts w:hint="eastAsia"/>
          <w:sz w:val="18"/>
        </w:rPr>
        <w:t>유료프로그램,</w:t>
      </w:r>
      <w:r>
        <w:rPr>
          <w:sz w:val="18"/>
        </w:rPr>
        <w:t xml:space="preserve"> </w:t>
      </w:r>
      <w:r>
        <w:rPr>
          <w:rFonts w:hint="eastAsia"/>
          <w:sz w:val="18"/>
        </w:rPr>
        <w:t>유료 레스토랑</w:t>
      </w:r>
      <w:r>
        <w:rPr>
          <w:sz w:val="18"/>
        </w:rPr>
        <w:t xml:space="preserve"> </w:t>
      </w:r>
      <w:r>
        <w:rPr>
          <w:rFonts w:hint="eastAsia"/>
          <w:sz w:val="18"/>
        </w:rPr>
        <w:t>등)</w:t>
      </w:r>
      <w:r>
        <w:rPr>
          <w:sz w:val="18"/>
        </w:rPr>
        <w:t xml:space="preserve">/ </w:t>
      </w:r>
      <w:r>
        <w:rPr>
          <w:rFonts w:hint="eastAsia"/>
          <w:sz w:val="18"/>
        </w:rPr>
        <w:t>기타 개인비용</w:t>
      </w:r>
    </w:p>
    <w:p w14:paraId="25E04DBD" w14:textId="77777777" w:rsidR="008033F5" w:rsidRPr="00FF6736" w:rsidRDefault="008033F5" w:rsidP="008033F5">
      <w:pPr>
        <w:pStyle w:val="a3"/>
        <w:wordWrap/>
        <w:spacing w:line="216" w:lineRule="auto"/>
        <w:ind w:leftChars="0" w:left="1600"/>
        <w:jc w:val="left"/>
        <w:rPr>
          <w:sz w:val="18"/>
        </w:rPr>
      </w:pPr>
      <w:r w:rsidRPr="00FF6736">
        <w:rPr>
          <w:rFonts w:asciiTheme="minorEastAsia" w:hAnsiTheme="minorEastAsia" w:hint="eastAsia"/>
          <w:sz w:val="18"/>
        </w:rPr>
        <w:t>※</w:t>
      </w:r>
      <w:r w:rsidRPr="00FF6736">
        <w:rPr>
          <w:rFonts w:hint="eastAsia"/>
          <w:sz w:val="18"/>
        </w:rPr>
        <w:t xml:space="preserve"> 포함/</w:t>
      </w:r>
      <w:proofErr w:type="spellStart"/>
      <w:r w:rsidRPr="00FF6736">
        <w:rPr>
          <w:rFonts w:hint="eastAsia"/>
          <w:sz w:val="18"/>
        </w:rPr>
        <w:t>불포함</w:t>
      </w:r>
      <w:proofErr w:type="spellEnd"/>
      <w:r w:rsidRPr="00FF6736">
        <w:rPr>
          <w:rFonts w:hint="eastAsia"/>
          <w:sz w:val="18"/>
        </w:rPr>
        <w:t xml:space="preserve"> 사항은 여행상품에 따라 달라질 수 있습니다.</w:t>
      </w:r>
    </w:p>
    <w:p w14:paraId="291300CA" w14:textId="77777777" w:rsidR="008033F5" w:rsidRPr="00FF6736" w:rsidRDefault="008033F5" w:rsidP="008033F5">
      <w:pPr>
        <w:pStyle w:val="a3"/>
        <w:wordWrap/>
        <w:spacing w:line="216" w:lineRule="auto"/>
        <w:ind w:leftChars="0" w:left="1600"/>
        <w:jc w:val="left"/>
        <w:rPr>
          <w:sz w:val="18"/>
        </w:rPr>
      </w:pPr>
      <w:r w:rsidRPr="00FF6736">
        <w:rPr>
          <w:rFonts w:asciiTheme="minorEastAsia" w:hAnsiTheme="minorEastAsia" w:hint="eastAsia"/>
          <w:sz w:val="18"/>
        </w:rPr>
        <w:t>※</w:t>
      </w:r>
      <w:r w:rsidRPr="00FF6736">
        <w:rPr>
          <w:sz w:val="18"/>
        </w:rPr>
        <w:t xml:space="preserve"> </w:t>
      </w:r>
      <w:r w:rsidRPr="00FF6736">
        <w:rPr>
          <w:rFonts w:hint="eastAsia"/>
          <w:sz w:val="18"/>
        </w:rPr>
        <w:t>최소6</w:t>
      </w:r>
      <w:r w:rsidRPr="00FF6736">
        <w:rPr>
          <w:sz w:val="18"/>
        </w:rPr>
        <w:t>0</w:t>
      </w:r>
      <w:r w:rsidRPr="00FF6736">
        <w:rPr>
          <w:rFonts w:hint="eastAsia"/>
          <w:sz w:val="18"/>
        </w:rPr>
        <w:t>일 이전 예약 권장</w:t>
      </w:r>
    </w:p>
    <w:p w14:paraId="5911FC0B" w14:textId="77777777" w:rsidR="008033F5" w:rsidRPr="00FF6736" w:rsidRDefault="008033F5" w:rsidP="008033F5">
      <w:pPr>
        <w:pStyle w:val="a3"/>
        <w:wordWrap/>
        <w:spacing w:line="216" w:lineRule="auto"/>
        <w:ind w:leftChars="0" w:left="1600"/>
        <w:jc w:val="left"/>
        <w:rPr>
          <w:rFonts w:asciiTheme="minorEastAsia" w:hAnsiTheme="minorEastAsia"/>
          <w:color w:val="FF0000"/>
          <w:sz w:val="18"/>
        </w:rPr>
      </w:pPr>
      <w:r w:rsidRPr="00FF6736">
        <w:rPr>
          <w:rFonts w:asciiTheme="minorEastAsia" w:hAnsiTheme="minorEastAsia" w:hint="eastAsia"/>
          <w:color w:val="FF0000"/>
          <w:sz w:val="18"/>
        </w:rPr>
        <w:t>※</w:t>
      </w:r>
      <w:r w:rsidRPr="00FF6736">
        <w:rPr>
          <w:rFonts w:asciiTheme="minorEastAsia" w:hAnsiTheme="minorEastAsia"/>
          <w:color w:val="FF0000"/>
          <w:sz w:val="18"/>
        </w:rPr>
        <w:t xml:space="preserve"> 여행기간과 여행지 및 특전서비스는 선사의 스케줄 및 계절별 프로그램에 따라 변경될 수 있습니다.</w:t>
      </w:r>
    </w:p>
    <w:p w14:paraId="21FF0C19" w14:textId="77777777" w:rsidR="008033F5" w:rsidRPr="00E6754A" w:rsidRDefault="008033F5" w:rsidP="008033F5">
      <w:pPr>
        <w:pStyle w:val="a3"/>
        <w:wordWrap/>
        <w:spacing w:line="216" w:lineRule="auto"/>
        <w:ind w:leftChars="0" w:left="1600"/>
        <w:jc w:val="left"/>
        <w:rPr>
          <w:rFonts w:asciiTheme="minorEastAsia" w:hAnsiTheme="minorEastAsia"/>
          <w:color w:val="FF0000"/>
          <w:sz w:val="18"/>
        </w:rPr>
      </w:pPr>
      <w:r w:rsidRPr="00FF6736">
        <w:rPr>
          <w:rFonts w:asciiTheme="minorEastAsia" w:hAnsiTheme="minorEastAsia" w:hint="eastAsia"/>
          <w:color w:val="FF0000"/>
          <w:sz w:val="18"/>
        </w:rPr>
        <w:t>※</w:t>
      </w:r>
      <w:r w:rsidRPr="00FF6736">
        <w:rPr>
          <w:rFonts w:asciiTheme="minorEastAsia" w:hAnsiTheme="minorEastAsia"/>
          <w:color w:val="FF0000"/>
          <w:sz w:val="18"/>
        </w:rPr>
        <w:t xml:space="preserve"> </w:t>
      </w:r>
      <w:proofErr w:type="spellStart"/>
      <w:r w:rsidRPr="00FF6736">
        <w:rPr>
          <w:rFonts w:asciiTheme="minorEastAsia" w:hAnsiTheme="minorEastAsia"/>
          <w:color w:val="FF0000"/>
          <w:sz w:val="18"/>
        </w:rPr>
        <w:t>크루즈여행은</w:t>
      </w:r>
      <w:proofErr w:type="spellEnd"/>
      <w:r w:rsidRPr="00FF6736">
        <w:rPr>
          <w:rFonts w:asciiTheme="minorEastAsia" w:hAnsiTheme="minorEastAsia"/>
          <w:color w:val="FF0000"/>
          <w:sz w:val="18"/>
        </w:rPr>
        <w:t xml:space="preserve"> 물가보상이 되지 않는 상품이니 자세한 내용은 여행약관을 참조하시길 바랍니다.</w:t>
      </w:r>
    </w:p>
    <w:p w14:paraId="507FF200" w14:textId="77777777" w:rsidR="008033F5" w:rsidRPr="00A41306" w:rsidRDefault="008033F5" w:rsidP="008033F5">
      <w:pPr>
        <w:pStyle w:val="a3"/>
        <w:wordWrap/>
        <w:spacing w:line="216" w:lineRule="auto"/>
        <w:ind w:leftChars="0" w:left="1600"/>
        <w:jc w:val="left"/>
        <w:rPr>
          <w:sz w:val="18"/>
        </w:rPr>
      </w:pPr>
    </w:p>
    <w:p w14:paraId="5773B873" w14:textId="77777777" w:rsidR="008033F5" w:rsidRDefault="008033F5" w:rsidP="008033F5">
      <w:pPr>
        <w:wordWrap/>
        <w:spacing w:line="216" w:lineRule="auto"/>
        <w:ind w:firstLineChars="300" w:firstLine="540"/>
        <w:jc w:val="left"/>
        <w:rPr>
          <w:sz w:val="18"/>
        </w:rPr>
      </w:pPr>
      <w:r>
        <w:rPr>
          <w:rFonts w:hint="eastAsia"/>
          <w:sz w:val="18"/>
        </w:rPr>
        <w:t xml:space="preserve"> </w:t>
      </w:r>
      <w:r>
        <w:rPr>
          <w:sz w:val="18"/>
        </w:rPr>
        <w:t xml:space="preserve">    </w:t>
      </w:r>
      <w:r>
        <w:rPr>
          <w:rFonts w:eastAsiaTheme="minorHAnsi"/>
          <w:sz w:val="18"/>
        </w:rPr>
        <w:t>※</w:t>
      </w:r>
      <w:r>
        <w:rPr>
          <w:sz w:val="18"/>
        </w:rPr>
        <w:t xml:space="preserve"> </w:t>
      </w:r>
      <w:r>
        <w:rPr>
          <w:rFonts w:hint="eastAsia"/>
          <w:sz w:val="18"/>
        </w:rPr>
        <w:t>웨딩</w:t>
      </w:r>
      <w:r>
        <w:rPr>
          <w:sz w:val="18"/>
        </w:rPr>
        <w:t xml:space="preserve"> </w:t>
      </w:r>
      <w:r>
        <w:rPr>
          <w:rFonts w:hint="eastAsia"/>
          <w:sz w:val="18"/>
        </w:rPr>
        <w:t xml:space="preserve">및 크루즈는 </w:t>
      </w:r>
      <w:r>
        <w:rPr>
          <w:rFonts w:hint="eastAsia"/>
          <w:kern w:val="0"/>
          <w:sz w:val="18"/>
        </w:rPr>
        <w:t>이용시기에 따라 제공 서비스 업체 및 서비스 내용이 변경될 수 있습니다</w:t>
      </w:r>
    </w:p>
    <w:p w14:paraId="0D77F470" w14:textId="77777777" w:rsidR="008033F5" w:rsidRDefault="008033F5">
      <w:pPr>
        <w:widowControl/>
        <w:wordWrap/>
        <w:autoSpaceDE/>
        <w:autoSpaceDN/>
        <w:spacing w:after="200" w:line="276" w:lineRule="auto"/>
      </w:pPr>
      <w:r>
        <w:br w:type="page"/>
      </w:r>
    </w:p>
    <w:p w14:paraId="4DE92C4D" w14:textId="77777777" w:rsidR="008033F5" w:rsidRPr="008033F5" w:rsidRDefault="008033F5" w:rsidP="008033F5">
      <w:pPr>
        <w:pStyle w:val="a3"/>
        <w:numPr>
          <w:ilvl w:val="0"/>
          <w:numId w:val="1"/>
        </w:numPr>
        <w:wordWrap/>
        <w:spacing w:line="216" w:lineRule="auto"/>
        <w:ind w:leftChars="0"/>
        <w:jc w:val="left"/>
        <w:rPr>
          <w:b/>
          <w:sz w:val="22"/>
        </w:rPr>
      </w:pPr>
      <w:r w:rsidRPr="008033F5">
        <w:rPr>
          <w:rFonts w:hint="eastAsia"/>
          <w:b/>
          <w:sz w:val="22"/>
        </w:rPr>
        <w:lastRenderedPageBreak/>
        <w:t>추가정보</w:t>
      </w:r>
      <w:r w:rsidRPr="008033F5">
        <w:rPr>
          <w:b/>
          <w:sz w:val="22"/>
        </w:rPr>
        <w:t xml:space="preserve"> </w:t>
      </w:r>
    </w:p>
    <w:p w14:paraId="055567FC" w14:textId="77777777" w:rsidR="008033F5" w:rsidRPr="008B3CED" w:rsidRDefault="008033F5" w:rsidP="008033F5">
      <w:pPr>
        <w:pStyle w:val="a3"/>
        <w:numPr>
          <w:ilvl w:val="0"/>
          <w:numId w:val="17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보람상조 수상이력</w:t>
      </w:r>
    </w:p>
    <w:p w14:paraId="3882D223" w14:textId="77777777" w:rsidR="008033F5" w:rsidRDefault="00206F32" w:rsidP="00206F32">
      <w:pPr>
        <w:pStyle w:val="a3"/>
        <w:numPr>
          <w:ilvl w:val="0"/>
          <w:numId w:val="18"/>
        </w:numPr>
        <w:wordWrap/>
        <w:spacing w:after="0" w:line="216" w:lineRule="auto"/>
        <w:ind w:leftChars="0"/>
        <w:jc w:val="left"/>
        <w:rPr>
          <w:sz w:val="18"/>
        </w:rPr>
      </w:pPr>
      <w:r w:rsidRPr="00206F32">
        <w:rPr>
          <w:rFonts w:hint="eastAsia"/>
          <w:sz w:val="18"/>
        </w:rPr>
        <w:t>국가</w:t>
      </w:r>
      <w:r w:rsidRPr="00206F32">
        <w:rPr>
          <w:sz w:val="18"/>
        </w:rPr>
        <w:t xml:space="preserve"> 소비자중심 브랜드 대상(NCDB)</w:t>
      </w:r>
      <w:r w:rsidRPr="00206F32">
        <w:rPr>
          <w:rFonts w:hint="eastAsia"/>
          <w:sz w:val="18"/>
        </w:rPr>
        <w:t xml:space="preserve">  </w:t>
      </w:r>
      <w:r>
        <w:rPr>
          <w:rFonts w:hint="eastAsia"/>
          <w:color w:val="FF0000"/>
          <w:sz w:val="18"/>
          <w:highlight w:val="yellow"/>
        </w:rPr>
        <w:t>(9</w:t>
      </w:r>
      <w:r w:rsidR="008033F5" w:rsidRPr="000D7E7C">
        <w:rPr>
          <w:rFonts w:hint="eastAsia"/>
          <w:color w:val="FF0000"/>
          <w:sz w:val="18"/>
          <w:highlight w:val="yellow"/>
        </w:rPr>
        <w:t>년 연속)</w:t>
      </w:r>
      <w:r w:rsidR="008033F5" w:rsidRPr="000D7E7C">
        <w:rPr>
          <w:rFonts w:hint="eastAsia"/>
          <w:sz w:val="18"/>
        </w:rPr>
        <w:br/>
      </w:r>
      <w:r w:rsidR="008033F5" w:rsidRPr="000D7E7C">
        <w:rPr>
          <w:sz w:val="18"/>
        </w:rPr>
        <w:t xml:space="preserve">- </w:t>
      </w:r>
      <w:r w:rsidR="008033F5" w:rsidRPr="000D7E7C">
        <w:rPr>
          <w:rFonts w:hint="eastAsia"/>
          <w:sz w:val="18"/>
        </w:rPr>
        <w:t>주최:</w:t>
      </w:r>
      <w:r w:rsidR="008033F5" w:rsidRPr="000D7E7C">
        <w:rPr>
          <w:sz w:val="18"/>
        </w:rPr>
        <w:t xml:space="preserve"> </w:t>
      </w:r>
      <w:r w:rsidR="008033F5" w:rsidRPr="000D7E7C">
        <w:rPr>
          <w:rFonts w:hint="eastAsia"/>
          <w:sz w:val="18"/>
        </w:rPr>
        <w:t>동아일보</w:t>
      </w:r>
    </w:p>
    <w:p w14:paraId="0DC46D46" w14:textId="77777777" w:rsidR="008033F5" w:rsidRPr="000D7E7C" w:rsidRDefault="008033F5" w:rsidP="008033F5">
      <w:pPr>
        <w:pStyle w:val="a3"/>
        <w:numPr>
          <w:ilvl w:val="0"/>
          <w:numId w:val="18"/>
        </w:numPr>
        <w:wordWrap/>
        <w:spacing w:after="0" w:line="216" w:lineRule="auto"/>
        <w:ind w:leftChars="0"/>
        <w:jc w:val="left"/>
        <w:rPr>
          <w:sz w:val="18"/>
        </w:rPr>
      </w:pPr>
      <w:r w:rsidRPr="000D7E7C">
        <w:rPr>
          <w:sz w:val="18"/>
        </w:rPr>
        <w:t>- 2014</w:t>
      </w:r>
      <w:r w:rsidRPr="000D7E7C">
        <w:rPr>
          <w:rFonts w:hint="eastAsia"/>
          <w:sz w:val="18"/>
        </w:rPr>
        <w:t>년,</w:t>
      </w:r>
      <w:r w:rsidRPr="000D7E7C">
        <w:rPr>
          <w:sz w:val="18"/>
        </w:rPr>
        <w:t xml:space="preserve"> 2015</w:t>
      </w:r>
      <w:r w:rsidRPr="000D7E7C">
        <w:rPr>
          <w:rFonts w:hint="eastAsia"/>
          <w:sz w:val="18"/>
        </w:rPr>
        <w:t>년,</w:t>
      </w:r>
      <w:r w:rsidRPr="000D7E7C">
        <w:rPr>
          <w:sz w:val="18"/>
        </w:rPr>
        <w:t xml:space="preserve"> 2016</w:t>
      </w:r>
      <w:r w:rsidRPr="000D7E7C">
        <w:rPr>
          <w:rFonts w:hint="eastAsia"/>
          <w:sz w:val="18"/>
        </w:rPr>
        <w:t>년,</w:t>
      </w:r>
      <w:r w:rsidRPr="000D7E7C">
        <w:rPr>
          <w:sz w:val="18"/>
        </w:rPr>
        <w:t xml:space="preserve"> 2017</w:t>
      </w:r>
      <w:r w:rsidRPr="000D7E7C">
        <w:rPr>
          <w:rFonts w:hint="eastAsia"/>
          <w:sz w:val="18"/>
        </w:rPr>
        <w:t>년,</w:t>
      </w:r>
      <w:r w:rsidRPr="000D7E7C">
        <w:rPr>
          <w:sz w:val="18"/>
        </w:rPr>
        <w:t xml:space="preserve"> 2018</w:t>
      </w:r>
      <w:r w:rsidRPr="000D7E7C">
        <w:rPr>
          <w:rFonts w:hint="eastAsia"/>
          <w:sz w:val="18"/>
        </w:rPr>
        <w:t>년,</w:t>
      </w:r>
      <w:r w:rsidRPr="000D7E7C">
        <w:rPr>
          <w:sz w:val="18"/>
        </w:rPr>
        <w:t xml:space="preserve"> 2019</w:t>
      </w:r>
      <w:r w:rsidRPr="000D7E7C">
        <w:rPr>
          <w:rFonts w:hint="eastAsia"/>
          <w:sz w:val="18"/>
        </w:rPr>
        <w:t>년,</w:t>
      </w:r>
      <w:r w:rsidRPr="000D7E7C">
        <w:rPr>
          <w:sz w:val="18"/>
        </w:rPr>
        <w:t xml:space="preserve"> 2020</w:t>
      </w:r>
      <w:r w:rsidRPr="000D7E7C">
        <w:rPr>
          <w:rFonts w:hint="eastAsia"/>
          <w:sz w:val="18"/>
        </w:rPr>
        <w:t>년, 2021년</w:t>
      </w:r>
      <w:r w:rsidR="00206F32">
        <w:rPr>
          <w:rFonts w:hint="eastAsia"/>
          <w:sz w:val="18"/>
        </w:rPr>
        <w:t>,2022년</w:t>
      </w:r>
    </w:p>
    <w:p w14:paraId="43A0C0C4" w14:textId="77777777" w:rsidR="008033F5" w:rsidRPr="000D7E7C" w:rsidRDefault="008033F5" w:rsidP="008033F5">
      <w:pPr>
        <w:pStyle w:val="a3"/>
        <w:wordWrap/>
        <w:spacing w:after="0" w:line="216" w:lineRule="auto"/>
        <w:ind w:leftChars="0" w:left="2360"/>
        <w:jc w:val="left"/>
        <w:rPr>
          <w:sz w:val="18"/>
          <w:szCs w:val="18"/>
        </w:rPr>
      </w:pPr>
      <w:r w:rsidRPr="000D7E7C">
        <w:rPr>
          <w:rFonts w:hint="eastAsia"/>
          <w:sz w:val="18"/>
          <w:szCs w:val="18"/>
        </w:rPr>
        <w:t>&lt;</w:t>
      </w:r>
      <w:r w:rsidR="00206F32" w:rsidRPr="00206F32">
        <w:rPr>
          <w:sz w:val="18"/>
          <w:szCs w:val="18"/>
        </w:rPr>
        <w:t>https://www.boram.com/Cs/Awards/view/127</w:t>
      </w:r>
      <w:r w:rsidRPr="000D7E7C">
        <w:rPr>
          <w:rFonts w:hint="eastAsia"/>
          <w:sz w:val="18"/>
          <w:szCs w:val="18"/>
        </w:rPr>
        <w:t>&gt;</w:t>
      </w:r>
    </w:p>
    <w:p w14:paraId="090FEABC" w14:textId="77777777" w:rsidR="008033F5" w:rsidRPr="008B3CED" w:rsidRDefault="008033F5" w:rsidP="008033F5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>
        <w:rPr>
          <w:rFonts w:hint="eastAsia"/>
          <w:sz w:val="18"/>
        </w:rPr>
        <w:t xml:space="preserve"> </w:t>
      </w:r>
      <w:r>
        <w:rPr>
          <w:sz w:val="18"/>
        </w:rPr>
        <w:t xml:space="preserve"> </w:t>
      </w:r>
    </w:p>
    <w:p w14:paraId="42ACE55F" w14:textId="77777777" w:rsidR="00206F32" w:rsidRPr="00206F32" w:rsidRDefault="008033F5" w:rsidP="008033F5">
      <w:pPr>
        <w:pStyle w:val="a3"/>
        <w:numPr>
          <w:ilvl w:val="0"/>
          <w:numId w:val="18"/>
        </w:numPr>
        <w:wordWrap/>
        <w:spacing w:after="0"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 xml:space="preserve">대한민국 퍼스트브랜드 대상 </w:t>
      </w:r>
      <w:r>
        <w:rPr>
          <w:rFonts w:hint="eastAsia"/>
          <w:color w:val="FF0000"/>
          <w:sz w:val="18"/>
          <w:highlight w:val="yellow"/>
        </w:rPr>
        <w:t>(8</w:t>
      </w:r>
      <w:r w:rsidRPr="00070584">
        <w:rPr>
          <w:rFonts w:hint="eastAsia"/>
          <w:color w:val="FF0000"/>
          <w:sz w:val="18"/>
          <w:highlight w:val="yellow"/>
        </w:rPr>
        <w:t xml:space="preserve">년 </w:t>
      </w:r>
      <w:r>
        <w:rPr>
          <w:rFonts w:hint="eastAsia"/>
          <w:color w:val="FF0000"/>
          <w:sz w:val="18"/>
          <w:highlight w:val="yellow"/>
        </w:rPr>
        <w:t>지</w:t>
      </w:r>
      <w:r w:rsidRPr="00070584">
        <w:rPr>
          <w:rFonts w:hint="eastAsia"/>
          <w:color w:val="FF0000"/>
          <w:sz w:val="18"/>
          <w:highlight w:val="yellow"/>
        </w:rPr>
        <w:t>속)</w:t>
      </w:r>
    </w:p>
    <w:p w14:paraId="7DE83464" w14:textId="77777777" w:rsidR="00206F32" w:rsidRPr="000D7E7C" w:rsidRDefault="00206F32" w:rsidP="00206F32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 w:rsidRPr="00D26F86">
        <w:rPr>
          <w:sz w:val="18"/>
        </w:rPr>
        <w:t xml:space="preserve">- </w:t>
      </w:r>
      <w:r w:rsidRPr="000D7E7C">
        <w:rPr>
          <w:rFonts w:hint="eastAsia"/>
          <w:sz w:val="18"/>
        </w:rPr>
        <w:t>주최:</w:t>
      </w:r>
      <w:r w:rsidRPr="000D7E7C">
        <w:rPr>
          <w:sz w:val="18"/>
        </w:rPr>
        <w:t xml:space="preserve"> </w:t>
      </w:r>
      <w:r w:rsidRPr="000D7E7C">
        <w:rPr>
          <w:rFonts w:hint="eastAsia"/>
          <w:sz w:val="18"/>
        </w:rPr>
        <w:t>한국소비자브랜드위원회</w:t>
      </w:r>
    </w:p>
    <w:p w14:paraId="502EDA16" w14:textId="77777777" w:rsidR="00206F32" w:rsidRDefault="00206F32" w:rsidP="00206F32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 w:rsidRPr="000D7E7C">
        <w:rPr>
          <w:sz w:val="18"/>
        </w:rPr>
        <w:t xml:space="preserve">- </w:t>
      </w:r>
      <w:r w:rsidRPr="000D7E7C">
        <w:rPr>
          <w:rFonts w:hint="eastAsia"/>
          <w:sz w:val="18"/>
        </w:rPr>
        <w:t xml:space="preserve">2009년, 2014년, </w:t>
      </w:r>
      <w:r w:rsidRPr="000D7E7C">
        <w:rPr>
          <w:sz w:val="18"/>
        </w:rPr>
        <w:t>2016</w:t>
      </w:r>
      <w:r w:rsidRPr="000D7E7C">
        <w:rPr>
          <w:rFonts w:hint="eastAsia"/>
          <w:sz w:val="18"/>
        </w:rPr>
        <w:t>년,</w:t>
      </w:r>
      <w:r w:rsidRPr="000D7E7C">
        <w:rPr>
          <w:sz w:val="18"/>
        </w:rPr>
        <w:t xml:space="preserve"> 2017</w:t>
      </w:r>
      <w:r>
        <w:rPr>
          <w:rFonts w:hint="eastAsia"/>
          <w:sz w:val="18"/>
        </w:rPr>
        <w:t>년,</w:t>
      </w:r>
      <w:r>
        <w:rPr>
          <w:sz w:val="18"/>
        </w:rPr>
        <w:t xml:space="preserve"> 2018</w:t>
      </w:r>
      <w:r>
        <w:rPr>
          <w:rFonts w:hint="eastAsia"/>
          <w:sz w:val="18"/>
        </w:rPr>
        <w:t>년,</w:t>
      </w:r>
      <w:r>
        <w:rPr>
          <w:sz w:val="18"/>
        </w:rPr>
        <w:t xml:space="preserve"> 2019</w:t>
      </w:r>
      <w:r>
        <w:rPr>
          <w:rFonts w:hint="eastAsia"/>
          <w:sz w:val="18"/>
        </w:rPr>
        <w:t>년,</w:t>
      </w:r>
      <w:r>
        <w:rPr>
          <w:sz w:val="18"/>
        </w:rPr>
        <w:t xml:space="preserve"> 2020</w:t>
      </w:r>
      <w:r>
        <w:rPr>
          <w:rFonts w:hint="eastAsia"/>
          <w:sz w:val="18"/>
        </w:rPr>
        <w:t>년, 2021년</w:t>
      </w:r>
    </w:p>
    <w:p w14:paraId="30715E47" w14:textId="77777777" w:rsidR="00206F32" w:rsidRPr="00206F32" w:rsidRDefault="00206F32" w:rsidP="00206F32">
      <w:pPr>
        <w:pStyle w:val="a3"/>
        <w:wordWrap/>
        <w:spacing w:after="0" w:line="216" w:lineRule="auto"/>
        <w:ind w:leftChars="0" w:left="2360"/>
        <w:jc w:val="left"/>
        <w:rPr>
          <w:sz w:val="18"/>
          <w:szCs w:val="18"/>
        </w:rPr>
      </w:pPr>
      <w:r w:rsidRPr="000D7E7C">
        <w:rPr>
          <w:rFonts w:hint="eastAsia"/>
          <w:sz w:val="18"/>
          <w:szCs w:val="18"/>
        </w:rPr>
        <w:t>&lt;</w:t>
      </w:r>
      <w:r w:rsidRPr="00206F32">
        <w:rPr>
          <w:sz w:val="18"/>
          <w:szCs w:val="18"/>
        </w:rPr>
        <w:t>https://www.boram.com/Cs/Awards/view/96</w:t>
      </w:r>
      <w:r w:rsidRPr="000D7E7C">
        <w:rPr>
          <w:rFonts w:hint="eastAsia"/>
          <w:sz w:val="18"/>
          <w:szCs w:val="18"/>
        </w:rPr>
        <w:t>&gt;</w:t>
      </w:r>
    </w:p>
    <w:p w14:paraId="083A8CEF" w14:textId="77777777" w:rsidR="00206F32" w:rsidRPr="00537DB6" w:rsidRDefault="00206F32" w:rsidP="008033F5">
      <w:pPr>
        <w:wordWrap/>
        <w:spacing w:after="0" w:line="216" w:lineRule="auto"/>
        <w:jc w:val="left"/>
        <w:rPr>
          <w:sz w:val="18"/>
        </w:rPr>
      </w:pPr>
      <w:r>
        <w:rPr>
          <w:rFonts w:hint="eastAsia"/>
          <w:sz w:val="18"/>
        </w:rPr>
        <w:t xml:space="preserve">                   </w:t>
      </w:r>
    </w:p>
    <w:p w14:paraId="493D56B5" w14:textId="77777777" w:rsidR="008033F5" w:rsidRPr="00537DB6" w:rsidRDefault="008501E8" w:rsidP="008501E8">
      <w:pPr>
        <w:pStyle w:val="a3"/>
        <w:numPr>
          <w:ilvl w:val="0"/>
          <w:numId w:val="18"/>
        </w:numPr>
        <w:wordWrap/>
        <w:spacing w:after="0" w:line="216" w:lineRule="auto"/>
        <w:ind w:leftChars="0"/>
        <w:jc w:val="left"/>
        <w:rPr>
          <w:sz w:val="18"/>
        </w:rPr>
      </w:pPr>
      <w:r w:rsidRPr="008501E8">
        <w:rPr>
          <w:rFonts w:hint="eastAsia"/>
          <w:sz w:val="18"/>
        </w:rPr>
        <w:t>소비자추천</w:t>
      </w:r>
      <w:r w:rsidRPr="008501E8">
        <w:rPr>
          <w:sz w:val="18"/>
        </w:rPr>
        <w:t xml:space="preserve"> 1위 브랜드</w:t>
      </w:r>
      <w:r w:rsidRPr="008501E8">
        <w:rPr>
          <w:rFonts w:hint="eastAsia"/>
          <w:sz w:val="18"/>
        </w:rPr>
        <w:t xml:space="preserve"> </w:t>
      </w:r>
      <w:r w:rsidR="00206F32">
        <w:rPr>
          <w:rFonts w:hint="eastAsia"/>
          <w:color w:val="FF0000"/>
          <w:sz w:val="18"/>
          <w:highlight w:val="yellow"/>
        </w:rPr>
        <w:t>(4</w:t>
      </w:r>
      <w:r w:rsidR="008033F5" w:rsidRPr="00620BCC">
        <w:rPr>
          <w:rFonts w:hint="eastAsia"/>
          <w:color w:val="FF0000"/>
          <w:sz w:val="18"/>
          <w:highlight w:val="yellow"/>
        </w:rPr>
        <w:t xml:space="preserve">년 </w:t>
      </w:r>
      <w:r>
        <w:rPr>
          <w:rFonts w:hint="eastAsia"/>
          <w:color w:val="FF0000"/>
          <w:sz w:val="18"/>
          <w:highlight w:val="yellow"/>
        </w:rPr>
        <w:t>지속</w:t>
      </w:r>
      <w:r w:rsidR="008033F5" w:rsidRPr="00620BCC">
        <w:rPr>
          <w:rFonts w:hint="eastAsia"/>
          <w:color w:val="FF0000"/>
          <w:sz w:val="18"/>
          <w:highlight w:val="yellow"/>
        </w:rPr>
        <w:t>)</w:t>
      </w:r>
    </w:p>
    <w:p w14:paraId="51344C33" w14:textId="77777777" w:rsidR="008033F5" w:rsidRPr="00537DB6" w:rsidRDefault="008033F5" w:rsidP="008033F5">
      <w:pPr>
        <w:wordWrap/>
        <w:spacing w:after="0" w:line="216" w:lineRule="auto"/>
        <w:ind w:left="1960" w:firstLineChars="200" w:firstLine="360"/>
        <w:jc w:val="left"/>
        <w:rPr>
          <w:sz w:val="18"/>
        </w:rPr>
      </w:pPr>
      <w:r w:rsidRPr="00537DB6">
        <w:rPr>
          <w:sz w:val="18"/>
        </w:rPr>
        <w:t xml:space="preserve">- </w:t>
      </w:r>
      <w:r w:rsidRPr="00537DB6">
        <w:rPr>
          <w:rFonts w:hint="eastAsia"/>
          <w:sz w:val="18"/>
        </w:rPr>
        <w:t>주최:</w:t>
      </w:r>
      <w:r w:rsidRPr="00537DB6">
        <w:rPr>
          <w:sz w:val="18"/>
        </w:rPr>
        <w:t xml:space="preserve"> </w:t>
      </w:r>
      <w:r w:rsidR="008501E8" w:rsidRPr="008501E8">
        <w:rPr>
          <w:rFonts w:hint="eastAsia"/>
          <w:sz w:val="18"/>
        </w:rPr>
        <w:t>조선일보</w:t>
      </w:r>
    </w:p>
    <w:p w14:paraId="5E5C1053" w14:textId="77777777" w:rsidR="008033F5" w:rsidRPr="00537DB6" w:rsidRDefault="008033F5" w:rsidP="008033F5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 w:rsidRPr="00537DB6">
        <w:rPr>
          <w:sz w:val="18"/>
        </w:rPr>
        <w:t xml:space="preserve">- </w:t>
      </w:r>
      <w:r w:rsidRPr="00537DB6">
        <w:rPr>
          <w:rFonts w:hint="eastAsia"/>
          <w:sz w:val="18"/>
        </w:rPr>
        <w:t>201</w:t>
      </w:r>
      <w:r w:rsidR="008501E8">
        <w:rPr>
          <w:rFonts w:hint="eastAsia"/>
          <w:sz w:val="18"/>
        </w:rPr>
        <w:t>9</w:t>
      </w:r>
      <w:r w:rsidRPr="00537DB6">
        <w:rPr>
          <w:rFonts w:hint="eastAsia"/>
          <w:sz w:val="18"/>
        </w:rPr>
        <w:t>년</w:t>
      </w:r>
      <w:r w:rsidR="008501E8">
        <w:rPr>
          <w:rFonts w:hint="eastAsia"/>
          <w:sz w:val="18"/>
        </w:rPr>
        <w:t>, 2020</w:t>
      </w:r>
      <w:r w:rsidRPr="00537DB6">
        <w:rPr>
          <w:rFonts w:hint="eastAsia"/>
          <w:sz w:val="18"/>
        </w:rPr>
        <w:t xml:space="preserve">년, </w:t>
      </w:r>
      <w:r w:rsidRPr="00537DB6">
        <w:rPr>
          <w:sz w:val="18"/>
        </w:rPr>
        <w:t>20</w:t>
      </w:r>
      <w:r w:rsidR="008501E8">
        <w:rPr>
          <w:rFonts w:hint="eastAsia"/>
          <w:sz w:val="18"/>
        </w:rPr>
        <w:t>21</w:t>
      </w:r>
      <w:r w:rsidRPr="00537DB6">
        <w:rPr>
          <w:rFonts w:hint="eastAsia"/>
          <w:sz w:val="18"/>
        </w:rPr>
        <w:t>년</w:t>
      </w:r>
      <w:r w:rsidR="008501E8">
        <w:rPr>
          <w:rFonts w:hint="eastAsia"/>
          <w:sz w:val="18"/>
        </w:rPr>
        <w:t>,2022년</w:t>
      </w:r>
    </w:p>
    <w:p w14:paraId="0CEB2B27" w14:textId="77777777" w:rsidR="008033F5" w:rsidRPr="00537DB6" w:rsidRDefault="008033F5" w:rsidP="008033F5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 w:rsidRPr="00537DB6">
        <w:rPr>
          <w:rFonts w:hint="eastAsia"/>
          <w:sz w:val="18"/>
        </w:rPr>
        <w:t>&lt;</w:t>
      </w:r>
      <w:r w:rsidR="008501E8" w:rsidRPr="008501E8">
        <w:rPr>
          <w:sz w:val="18"/>
        </w:rPr>
        <w:t>https://www.boram.com/Cs/Awards/view/124</w:t>
      </w:r>
      <w:r w:rsidRPr="00537DB6">
        <w:rPr>
          <w:rFonts w:hint="eastAsia"/>
          <w:sz w:val="18"/>
        </w:rPr>
        <w:t>&gt;</w:t>
      </w:r>
    </w:p>
    <w:p w14:paraId="34E33955" w14:textId="77777777" w:rsidR="008033F5" w:rsidRPr="00FD6538" w:rsidRDefault="008033F5" w:rsidP="008033F5">
      <w:pPr>
        <w:wordWrap/>
        <w:spacing w:after="0" w:line="216" w:lineRule="auto"/>
        <w:ind w:left="1960"/>
        <w:jc w:val="left"/>
        <w:rPr>
          <w:sz w:val="18"/>
        </w:rPr>
      </w:pPr>
    </w:p>
    <w:p w14:paraId="0C1B3445" w14:textId="77777777" w:rsidR="008033F5" w:rsidRDefault="008033F5" w:rsidP="008033F5">
      <w:pPr>
        <w:pStyle w:val="a3"/>
        <w:numPr>
          <w:ilvl w:val="0"/>
          <w:numId w:val="18"/>
        </w:numPr>
        <w:wordWrap/>
        <w:spacing w:after="0"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 xml:space="preserve">소비자선정 최고의 브랜드 대상 </w:t>
      </w:r>
      <w:r w:rsidR="008501E8">
        <w:rPr>
          <w:rFonts w:hint="eastAsia"/>
          <w:color w:val="FF0000"/>
          <w:sz w:val="18"/>
          <w:highlight w:val="yellow"/>
        </w:rPr>
        <w:t>(4</w:t>
      </w:r>
      <w:r w:rsidRPr="004C7AD6">
        <w:rPr>
          <w:rFonts w:hint="eastAsia"/>
          <w:color w:val="FF0000"/>
          <w:sz w:val="18"/>
          <w:highlight w:val="yellow"/>
        </w:rPr>
        <w:t>년 연속)</w:t>
      </w:r>
      <w:r w:rsidRPr="004C7AD6">
        <w:rPr>
          <w:rFonts w:hint="eastAsia"/>
          <w:color w:val="FF0000"/>
          <w:sz w:val="18"/>
        </w:rPr>
        <w:br/>
      </w:r>
      <w:r w:rsidRPr="005D5B70">
        <w:rPr>
          <w:sz w:val="18"/>
        </w:rPr>
        <w:t>-</w:t>
      </w:r>
      <w:r>
        <w:rPr>
          <w:sz w:val="18"/>
        </w:rPr>
        <w:t xml:space="preserve"> </w:t>
      </w:r>
      <w:r>
        <w:rPr>
          <w:rFonts w:hint="eastAsia"/>
          <w:sz w:val="18"/>
        </w:rPr>
        <w:t>주최:</w:t>
      </w:r>
      <w:r>
        <w:rPr>
          <w:sz w:val="18"/>
        </w:rPr>
        <w:t xml:space="preserve"> </w:t>
      </w:r>
      <w:r>
        <w:rPr>
          <w:rFonts w:hint="eastAsia"/>
          <w:sz w:val="18"/>
        </w:rPr>
        <w:t>중앙일보,</w:t>
      </w:r>
      <w:r>
        <w:rPr>
          <w:sz w:val="18"/>
        </w:rPr>
        <w:t xml:space="preserve"> </w:t>
      </w:r>
      <w:proofErr w:type="spellStart"/>
      <w:r>
        <w:rPr>
          <w:rFonts w:hint="eastAsia"/>
          <w:sz w:val="18"/>
        </w:rPr>
        <w:t>포브스코리아</w:t>
      </w:r>
      <w:proofErr w:type="spellEnd"/>
    </w:p>
    <w:p w14:paraId="0AB0EC00" w14:textId="77777777" w:rsidR="008033F5" w:rsidRDefault="008033F5" w:rsidP="008033F5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>
        <w:rPr>
          <w:sz w:val="18"/>
        </w:rPr>
        <w:t>-</w:t>
      </w:r>
      <w:r w:rsidRPr="005D5B70">
        <w:rPr>
          <w:sz w:val="18"/>
        </w:rPr>
        <w:t xml:space="preserve"> </w:t>
      </w:r>
      <w:r>
        <w:rPr>
          <w:sz w:val="18"/>
        </w:rPr>
        <w:t>2019</w:t>
      </w:r>
      <w:r>
        <w:rPr>
          <w:rFonts w:hint="eastAsia"/>
          <w:sz w:val="18"/>
        </w:rPr>
        <w:t>년,</w:t>
      </w:r>
      <w:r>
        <w:rPr>
          <w:sz w:val="18"/>
        </w:rPr>
        <w:t xml:space="preserve"> 2020</w:t>
      </w:r>
      <w:r>
        <w:rPr>
          <w:rFonts w:hint="eastAsia"/>
          <w:sz w:val="18"/>
        </w:rPr>
        <w:t>년, 2021년</w:t>
      </w:r>
      <w:r w:rsidR="008501E8">
        <w:rPr>
          <w:rFonts w:hint="eastAsia"/>
          <w:sz w:val="18"/>
        </w:rPr>
        <w:t>,2022년</w:t>
      </w:r>
    </w:p>
    <w:p w14:paraId="405A6091" w14:textId="77777777" w:rsidR="008033F5" w:rsidRDefault="008033F5" w:rsidP="008033F5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>
        <w:rPr>
          <w:rFonts w:hint="eastAsia"/>
          <w:sz w:val="18"/>
        </w:rPr>
        <w:t>&lt;</w:t>
      </w:r>
      <w:r w:rsidR="008501E8" w:rsidRPr="008501E8">
        <w:rPr>
          <w:sz w:val="18"/>
        </w:rPr>
        <w:t>https://www.boram.com/Cs/Awards/view/117</w:t>
      </w:r>
      <w:r>
        <w:rPr>
          <w:rFonts w:hint="eastAsia"/>
          <w:sz w:val="18"/>
        </w:rPr>
        <w:t>&gt;</w:t>
      </w:r>
    </w:p>
    <w:p w14:paraId="663766BA" w14:textId="77777777" w:rsidR="008033F5" w:rsidRDefault="008033F5" w:rsidP="008033F5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</w:p>
    <w:p w14:paraId="766CD56B" w14:textId="77777777" w:rsidR="008033F5" w:rsidRDefault="00CC2D70" w:rsidP="00CC2D70">
      <w:pPr>
        <w:pStyle w:val="a3"/>
        <w:numPr>
          <w:ilvl w:val="0"/>
          <w:numId w:val="18"/>
        </w:numPr>
        <w:wordWrap/>
        <w:spacing w:after="0" w:line="216" w:lineRule="auto"/>
        <w:ind w:leftChars="0"/>
        <w:jc w:val="left"/>
        <w:rPr>
          <w:sz w:val="18"/>
        </w:rPr>
      </w:pPr>
      <w:proofErr w:type="spellStart"/>
      <w:r w:rsidRPr="00CC2D70">
        <w:rPr>
          <w:rFonts w:hint="eastAsia"/>
          <w:sz w:val="18"/>
        </w:rPr>
        <w:t>행복더함</w:t>
      </w:r>
      <w:proofErr w:type="spellEnd"/>
      <w:r w:rsidRPr="00CC2D70">
        <w:rPr>
          <w:sz w:val="18"/>
        </w:rPr>
        <w:t xml:space="preserve"> 사회공헌 캠페인</w:t>
      </w:r>
      <w:r w:rsidRPr="00CC2D70">
        <w:rPr>
          <w:rFonts w:hint="eastAsia"/>
          <w:sz w:val="18"/>
        </w:rPr>
        <w:t xml:space="preserve"> </w:t>
      </w:r>
      <w:r w:rsidR="008033F5">
        <w:rPr>
          <w:rFonts w:hint="eastAsia"/>
          <w:color w:val="FF0000"/>
          <w:sz w:val="18"/>
          <w:highlight w:val="yellow"/>
        </w:rPr>
        <w:t>(3</w:t>
      </w:r>
      <w:r w:rsidR="008033F5" w:rsidRPr="004C7AD6">
        <w:rPr>
          <w:rFonts w:hint="eastAsia"/>
          <w:color w:val="FF0000"/>
          <w:sz w:val="18"/>
          <w:highlight w:val="yellow"/>
        </w:rPr>
        <w:t>년 연속)</w:t>
      </w:r>
      <w:r w:rsidR="008033F5">
        <w:rPr>
          <w:rFonts w:hint="eastAsia"/>
          <w:sz w:val="18"/>
        </w:rPr>
        <w:br/>
      </w:r>
      <w:r w:rsidR="008033F5" w:rsidRPr="005D5B70">
        <w:rPr>
          <w:sz w:val="18"/>
        </w:rPr>
        <w:t xml:space="preserve">- </w:t>
      </w:r>
      <w:r w:rsidR="008033F5">
        <w:rPr>
          <w:rFonts w:hint="eastAsia"/>
          <w:sz w:val="18"/>
        </w:rPr>
        <w:t>주최:</w:t>
      </w:r>
      <w:r w:rsidR="008033F5">
        <w:rPr>
          <w:sz w:val="18"/>
        </w:rPr>
        <w:t xml:space="preserve"> </w:t>
      </w:r>
      <w:r w:rsidRPr="00CC2D70">
        <w:rPr>
          <w:rFonts w:hint="eastAsia"/>
          <w:sz w:val="18"/>
        </w:rPr>
        <w:t>한국언론인협회</w:t>
      </w:r>
    </w:p>
    <w:p w14:paraId="484460A2" w14:textId="77777777" w:rsidR="008033F5" w:rsidRPr="00537DB6" w:rsidRDefault="008033F5" w:rsidP="008033F5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>
        <w:rPr>
          <w:rFonts w:hint="eastAsia"/>
          <w:sz w:val="18"/>
        </w:rPr>
        <w:t>-</w:t>
      </w:r>
      <w:r>
        <w:rPr>
          <w:sz w:val="18"/>
        </w:rPr>
        <w:t xml:space="preserve"> 2019</w:t>
      </w:r>
      <w:r>
        <w:rPr>
          <w:rFonts w:hint="eastAsia"/>
          <w:sz w:val="18"/>
        </w:rPr>
        <w:t>년,</w:t>
      </w:r>
      <w:r>
        <w:rPr>
          <w:sz w:val="18"/>
        </w:rPr>
        <w:t xml:space="preserve"> 2020</w:t>
      </w:r>
      <w:r>
        <w:rPr>
          <w:rFonts w:hint="eastAsia"/>
          <w:sz w:val="18"/>
        </w:rPr>
        <w:t>년, 2021년</w:t>
      </w:r>
      <w:r w:rsidR="00CC2D70">
        <w:rPr>
          <w:rFonts w:hint="eastAsia"/>
          <w:sz w:val="18"/>
        </w:rPr>
        <w:t>,</w:t>
      </w:r>
      <w:r w:rsidR="00CC2D70" w:rsidRPr="00CC2D70">
        <w:rPr>
          <w:rFonts w:hint="eastAsia"/>
          <w:sz w:val="18"/>
        </w:rPr>
        <w:t xml:space="preserve"> </w:t>
      </w:r>
      <w:r w:rsidR="00CC2D70">
        <w:rPr>
          <w:rFonts w:hint="eastAsia"/>
          <w:sz w:val="18"/>
        </w:rPr>
        <w:t>2022년</w:t>
      </w:r>
    </w:p>
    <w:p w14:paraId="023BFCF3" w14:textId="77777777" w:rsidR="008033F5" w:rsidRPr="003D6492" w:rsidRDefault="008033F5" w:rsidP="008033F5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>
        <w:rPr>
          <w:sz w:val="18"/>
        </w:rPr>
        <w:t>&lt;</w:t>
      </w:r>
      <w:r w:rsidR="00CC2D70" w:rsidRPr="00CC2D70">
        <w:rPr>
          <w:sz w:val="18"/>
        </w:rPr>
        <w:t>https://www.boram.com/Cs/Awards/view/113</w:t>
      </w:r>
      <w:r>
        <w:rPr>
          <w:sz w:val="18"/>
        </w:rPr>
        <w:t>&gt;</w:t>
      </w:r>
    </w:p>
    <w:p w14:paraId="52639E70" w14:textId="77777777" w:rsidR="008033F5" w:rsidRDefault="008033F5" w:rsidP="008033F5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</w:p>
    <w:p w14:paraId="52C21651" w14:textId="77777777" w:rsidR="008033F5" w:rsidRPr="00CC2D70" w:rsidRDefault="008033F5" w:rsidP="008033F5">
      <w:pPr>
        <w:pStyle w:val="a3"/>
        <w:numPr>
          <w:ilvl w:val="0"/>
          <w:numId w:val="18"/>
        </w:numPr>
        <w:wordWrap/>
        <w:spacing w:after="0"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 xml:space="preserve">국가브랜드 대상 상조서비스부문 수상 </w:t>
      </w:r>
      <w:r w:rsidRPr="00620BCC">
        <w:rPr>
          <w:rFonts w:hint="eastAsia"/>
          <w:color w:val="FF0000"/>
          <w:sz w:val="18"/>
          <w:highlight w:val="yellow"/>
        </w:rPr>
        <w:t>(</w:t>
      </w:r>
      <w:r w:rsidR="008501E8">
        <w:rPr>
          <w:rFonts w:hint="eastAsia"/>
          <w:color w:val="FF0000"/>
          <w:sz w:val="18"/>
          <w:highlight w:val="yellow"/>
        </w:rPr>
        <w:t>3</w:t>
      </w:r>
      <w:r w:rsidRPr="00620BCC">
        <w:rPr>
          <w:rFonts w:hint="eastAsia"/>
          <w:color w:val="FF0000"/>
          <w:sz w:val="18"/>
          <w:highlight w:val="yellow"/>
        </w:rPr>
        <w:t>년 연속)</w:t>
      </w:r>
    </w:p>
    <w:p w14:paraId="7ADEF3EB" w14:textId="77777777" w:rsidR="00CC2D70" w:rsidRPr="00537DB6" w:rsidRDefault="00CC2D70" w:rsidP="00CC2D70">
      <w:pPr>
        <w:wordWrap/>
        <w:spacing w:after="0" w:line="216" w:lineRule="auto"/>
        <w:ind w:left="1960" w:firstLineChars="200" w:firstLine="360"/>
        <w:jc w:val="left"/>
        <w:rPr>
          <w:sz w:val="18"/>
        </w:rPr>
      </w:pPr>
      <w:r w:rsidRPr="00537DB6">
        <w:rPr>
          <w:rFonts w:hint="eastAsia"/>
          <w:sz w:val="18"/>
        </w:rPr>
        <w:t>- 주최:</w:t>
      </w:r>
      <w:r w:rsidRPr="00537DB6">
        <w:rPr>
          <w:sz w:val="18"/>
        </w:rPr>
        <w:t xml:space="preserve"> </w:t>
      </w:r>
      <w:r w:rsidRPr="00537DB6">
        <w:rPr>
          <w:rFonts w:hint="eastAsia"/>
          <w:sz w:val="18"/>
        </w:rPr>
        <w:t>조선일보</w:t>
      </w:r>
    </w:p>
    <w:p w14:paraId="56407E0C" w14:textId="77777777" w:rsidR="00CC2D70" w:rsidRDefault="00CC2D70" w:rsidP="00CC2D70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 w:rsidRPr="00537DB6">
        <w:rPr>
          <w:rFonts w:hint="eastAsia"/>
          <w:sz w:val="18"/>
        </w:rPr>
        <w:t>-</w:t>
      </w:r>
      <w:r w:rsidRPr="00537DB6">
        <w:rPr>
          <w:sz w:val="18"/>
        </w:rPr>
        <w:t xml:space="preserve"> </w:t>
      </w:r>
      <w:r>
        <w:rPr>
          <w:rFonts w:hint="eastAsia"/>
          <w:sz w:val="18"/>
        </w:rPr>
        <w:t>2019년,</w:t>
      </w:r>
      <w:r w:rsidRPr="00537DB6">
        <w:rPr>
          <w:rFonts w:hint="eastAsia"/>
          <w:sz w:val="18"/>
        </w:rPr>
        <w:t>2021년</w:t>
      </w:r>
      <w:r>
        <w:rPr>
          <w:rFonts w:hint="eastAsia"/>
          <w:sz w:val="18"/>
        </w:rPr>
        <w:t>,2022</w:t>
      </w:r>
      <w:r w:rsidRPr="00537DB6">
        <w:rPr>
          <w:rFonts w:hint="eastAsia"/>
          <w:sz w:val="18"/>
        </w:rPr>
        <w:t>년</w:t>
      </w:r>
    </w:p>
    <w:p w14:paraId="03307FFC" w14:textId="77777777" w:rsidR="00CC2D70" w:rsidRDefault="00CC2D70" w:rsidP="00CC2D70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>
        <w:rPr>
          <w:sz w:val="18"/>
        </w:rPr>
        <w:t>&lt;https://www.boram.com/Cs/Awards/view/127&gt;</w:t>
      </w:r>
    </w:p>
    <w:p w14:paraId="76AA900E" w14:textId="77777777" w:rsidR="00CC2D70" w:rsidRPr="00CC2D70" w:rsidRDefault="00CC2D70" w:rsidP="00CC2D70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</w:p>
    <w:p w14:paraId="08655B0F" w14:textId="77777777" w:rsidR="00CC2D70" w:rsidRDefault="00CC2D70" w:rsidP="00CC2D70">
      <w:pPr>
        <w:pStyle w:val="a3"/>
        <w:numPr>
          <w:ilvl w:val="0"/>
          <w:numId w:val="18"/>
        </w:numPr>
        <w:wordWrap/>
        <w:spacing w:after="0" w:line="216" w:lineRule="auto"/>
        <w:ind w:leftChars="0"/>
        <w:jc w:val="left"/>
        <w:rPr>
          <w:sz w:val="18"/>
        </w:rPr>
      </w:pPr>
      <w:r w:rsidRPr="00CC2D70">
        <w:rPr>
          <w:rFonts w:hint="eastAsia"/>
          <w:sz w:val="18"/>
        </w:rPr>
        <w:t>한국소비자</w:t>
      </w:r>
      <w:r w:rsidRPr="00CC2D70">
        <w:rPr>
          <w:sz w:val="18"/>
        </w:rPr>
        <w:t xml:space="preserve"> 평가 최고의 브랜드</w:t>
      </w:r>
      <w:r>
        <w:rPr>
          <w:rFonts w:hint="eastAsia"/>
          <w:sz w:val="18"/>
        </w:rPr>
        <w:t xml:space="preserve"> </w:t>
      </w:r>
      <w:r w:rsidRPr="00620BCC">
        <w:rPr>
          <w:rFonts w:hint="eastAsia"/>
          <w:color w:val="FF0000"/>
          <w:sz w:val="18"/>
          <w:highlight w:val="yellow"/>
        </w:rPr>
        <w:t>(</w:t>
      </w:r>
      <w:r>
        <w:rPr>
          <w:rFonts w:hint="eastAsia"/>
          <w:color w:val="FF0000"/>
          <w:sz w:val="18"/>
          <w:highlight w:val="yellow"/>
        </w:rPr>
        <w:t>2</w:t>
      </w:r>
      <w:r w:rsidRPr="00620BCC">
        <w:rPr>
          <w:rFonts w:hint="eastAsia"/>
          <w:color w:val="FF0000"/>
          <w:sz w:val="18"/>
          <w:highlight w:val="yellow"/>
        </w:rPr>
        <w:t>년 연속)</w:t>
      </w:r>
    </w:p>
    <w:p w14:paraId="3362FD21" w14:textId="77777777" w:rsidR="00CC2D70" w:rsidRPr="00CC2D70" w:rsidRDefault="00CC2D70" w:rsidP="00CC2D70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 w:rsidRPr="00CC2D70">
        <w:rPr>
          <w:rFonts w:hint="eastAsia"/>
          <w:sz w:val="18"/>
        </w:rPr>
        <w:t>- 주최:</w:t>
      </w:r>
      <w:r w:rsidRPr="00CC2D70">
        <w:rPr>
          <w:sz w:val="18"/>
        </w:rPr>
        <w:t xml:space="preserve"> </w:t>
      </w:r>
      <w:r w:rsidRPr="00CC2D70">
        <w:rPr>
          <w:rFonts w:hint="eastAsia"/>
          <w:sz w:val="18"/>
        </w:rPr>
        <w:t>조선일보</w:t>
      </w:r>
    </w:p>
    <w:p w14:paraId="7795BB0B" w14:textId="77777777" w:rsidR="00CC2D70" w:rsidRDefault="00CC2D70" w:rsidP="00CC2D70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 w:rsidRPr="00537DB6">
        <w:rPr>
          <w:rFonts w:hint="eastAsia"/>
          <w:sz w:val="18"/>
        </w:rPr>
        <w:t>-</w:t>
      </w:r>
      <w:r w:rsidRPr="00537DB6">
        <w:rPr>
          <w:sz w:val="18"/>
        </w:rPr>
        <w:t xml:space="preserve"> </w:t>
      </w:r>
      <w:r w:rsidRPr="00537DB6">
        <w:rPr>
          <w:rFonts w:hint="eastAsia"/>
          <w:sz w:val="18"/>
        </w:rPr>
        <w:t>2021년</w:t>
      </w:r>
      <w:r>
        <w:rPr>
          <w:rFonts w:hint="eastAsia"/>
          <w:sz w:val="18"/>
        </w:rPr>
        <w:t>,2022</w:t>
      </w:r>
      <w:r w:rsidRPr="00537DB6">
        <w:rPr>
          <w:rFonts w:hint="eastAsia"/>
          <w:sz w:val="18"/>
        </w:rPr>
        <w:t>년</w:t>
      </w:r>
    </w:p>
    <w:p w14:paraId="46358FF4" w14:textId="77777777" w:rsidR="00CC2D70" w:rsidRPr="00CC2D70" w:rsidRDefault="00CC2D70" w:rsidP="00CC2D70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>
        <w:rPr>
          <w:rFonts w:hint="eastAsia"/>
          <w:sz w:val="18"/>
        </w:rPr>
        <w:t>&lt;</w:t>
      </w:r>
      <w:r w:rsidRPr="00CC2D70">
        <w:rPr>
          <w:sz w:val="18"/>
        </w:rPr>
        <w:t>https://</w:t>
      </w:r>
      <w:r>
        <w:rPr>
          <w:sz w:val="18"/>
        </w:rPr>
        <w:t>www.boram.com/Cs/Awards/view/1</w:t>
      </w:r>
      <w:r>
        <w:rPr>
          <w:rFonts w:hint="eastAsia"/>
          <w:sz w:val="18"/>
        </w:rPr>
        <w:t>15&gt;</w:t>
      </w:r>
    </w:p>
    <w:p w14:paraId="0FE06055" w14:textId="77777777" w:rsidR="00CC2D70" w:rsidRPr="00CC2D70" w:rsidRDefault="00CC2D70" w:rsidP="00CC2D70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</w:p>
    <w:p w14:paraId="2DDC4471" w14:textId="77777777" w:rsidR="00CC2D70" w:rsidRPr="00CC2D70" w:rsidRDefault="00CC2D70" w:rsidP="00CC2D70">
      <w:pPr>
        <w:pStyle w:val="a3"/>
        <w:numPr>
          <w:ilvl w:val="0"/>
          <w:numId w:val="18"/>
        </w:numPr>
        <w:wordWrap/>
        <w:spacing w:after="0" w:line="216" w:lineRule="auto"/>
        <w:ind w:leftChars="0"/>
        <w:jc w:val="left"/>
        <w:rPr>
          <w:sz w:val="18"/>
        </w:rPr>
      </w:pPr>
      <w:r w:rsidRPr="00CC2D70">
        <w:rPr>
          <w:rFonts w:hint="eastAsia"/>
          <w:sz w:val="18"/>
        </w:rPr>
        <w:t>소비자가</w:t>
      </w:r>
      <w:r w:rsidRPr="00CC2D70">
        <w:rPr>
          <w:sz w:val="18"/>
        </w:rPr>
        <w:t xml:space="preserve"> 선정한 품질만족 대상</w:t>
      </w:r>
      <w:r>
        <w:rPr>
          <w:rFonts w:hint="eastAsia"/>
          <w:sz w:val="18"/>
        </w:rPr>
        <w:t xml:space="preserve"> </w:t>
      </w:r>
      <w:r>
        <w:rPr>
          <w:rFonts w:hint="eastAsia"/>
          <w:color w:val="FF0000"/>
          <w:sz w:val="18"/>
          <w:highlight w:val="yellow"/>
        </w:rPr>
        <w:t>(2</w:t>
      </w:r>
      <w:r w:rsidRPr="00070584">
        <w:rPr>
          <w:rFonts w:hint="eastAsia"/>
          <w:color w:val="FF0000"/>
          <w:sz w:val="18"/>
          <w:highlight w:val="yellow"/>
        </w:rPr>
        <w:t xml:space="preserve">년 </w:t>
      </w:r>
      <w:r>
        <w:rPr>
          <w:rFonts w:hint="eastAsia"/>
          <w:color w:val="FF0000"/>
          <w:sz w:val="18"/>
          <w:highlight w:val="yellow"/>
        </w:rPr>
        <w:t>지</w:t>
      </w:r>
      <w:r w:rsidRPr="00070584">
        <w:rPr>
          <w:rFonts w:hint="eastAsia"/>
          <w:color w:val="FF0000"/>
          <w:sz w:val="18"/>
          <w:highlight w:val="yellow"/>
        </w:rPr>
        <w:t>속)</w:t>
      </w:r>
    </w:p>
    <w:p w14:paraId="763A794A" w14:textId="77777777" w:rsidR="00CC2D70" w:rsidRPr="00CC2D70" w:rsidRDefault="00CC2D70" w:rsidP="00CC2D70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 w:rsidRPr="00CC2D70">
        <w:rPr>
          <w:rFonts w:hint="eastAsia"/>
          <w:sz w:val="18"/>
        </w:rPr>
        <w:t>- 주최:</w:t>
      </w:r>
      <w:r w:rsidRPr="00CC2D70">
        <w:rPr>
          <w:sz w:val="18"/>
        </w:rPr>
        <w:t xml:space="preserve"> </w:t>
      </w:r>
      <w:proofErr w:type="spellStart"/>
      <w:r w:rsidRPr="00CC2D70">
        <w:rPr>
          <w:rFonts w:hint="eastAsia"/>
          <w:sz w:val="18"/>
        </w:rPr>
        <w:t>디지틀조선일보</w:t>
      </w:r>
      <w:proofErr w:type="spellEnd"/>
    </w:p>
    <w:p w14:paraId="3C4C0EB5" w14:textId="77777777" w:rsidR="00CC2D70" w:rsidRDefault="00CC2D70" w:rsidP="00CC2D70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 w:rsidRPr="00537DB6">
        <w:rPr>
          <w:rFonts w:hint="eastAsia"/>
          <w:sz w:val="18"/>
        </w:rPr>
        <w:t>-</w:t>
      </w:r>
      <w:r w:rsidRPr="00537DB6">
        <w:rPr>
          <w:sz w:val="18"/>
        </w:rPr>
        <w:t xml:space="preserve"> </w:t>
      </w:r>
      <w:r>
        <w:rPr>
          <w:rFonts w:hint="eastAsia"/>
          <w:sz w:val="18"/>
        </w:rPr>
        <w:t>2020</w:t>
      </w:r>
      <w:r w:rsidRPr="00537DB6">
        <w:rPr>
          <w:rFonts w:hint="eastAsia"/>
          <w:sz w:val="18"/>
        </w:rPr>
        <w:t>년</w:t>
      </w:r>
      <w:r>
        <w:rPr>
          <w:rFonts w:hint="eastAsia"/>
          <w:sz w:val="18"/>
        </w:rPr>
        <w:t>,2022</w:t>
      </w:r>
      <w:r w:rsidRPr="00537DB6">
        <w:rPr>
          <w:rFonts w:hint="eastAsia"/>
          <w:sz w:val="18"/>
        </w:rPr>
        <w:t>년</w:t>
      </w:r>
    </w:p>
    <w:p w14:paraId="4CDD1549" w14:textId="77777777" w:rsidR="00CC2D70" w:rsidRPr="00CC2D70" w:rsidRDefault="00CC2D70" w:rsidP="00CC2D70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>
        <w:rPr>
          <w:rFonts w:hint="eastAsia"/>
          <w:sz w:val="18"/>
        </w:rPr>
        <w:t>&lt;</w:t>
      </w:r>
      <w:r w:rsidRPr="00CC2D70">
        <w:rPr>
          <w:sz w:val="18"/>
        </w:rPr>
        <w:t>https://</w:t>
      </w:r>
      <w:r>
        <w:rPr>
          <w:sz w:val="18"/>
        </w:rPr>
        <w:t>www.boram.com/Cs/Awards/view/</w:t>
      </w:r>
      <w:r>
        <w:rPr>
          <w:rFonts w:hint="eastAsia"/>
          <w:sz w:val="18"/>
        </w:rPr>
        <w:t>84&gt;</w:t>
      </w:r>
    </w:p>
    <w:p w14:paraId="58868210" w14:textId="77777777" w:rsidR="00CC2D70" w:rsidRDefault="00CC2D70" w:rsidP="00CC2D70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</w:p>
    <w:p w14:paraId="3B3872E9" w14:textId="77777777" w:rsidR="00CC2D70" w:rsidRPr="00AA239E" w:rsidRDefault="00AA239E" w:rsidP="00AA239E">
      <w:pPr>
        <w:pStyle w:val="a3"/>
        <w:numPr>
          <w:ilvl w:val="0"/>
          <w:numId w:val="18"/>
        </w:numPr>
        <w:wordWrap/>
        <w:spacing w:after="0" w:line="216" w:lineRule="auto"/>
        <w:ind w:leftChars="0"/>
        <w:jc w:val="left"/>
        <w:rPr>
          <w:sz w:val="18"/>
        </w:rPr>
      </w:pPr>
      <w:r w:rsidRPr="00AA239E">
        <w:rPr>
          <w:rFonts w:hint="eastAsia"/>
          <w:sz w:val="18"/>
        </w:rPr>
        <w:t>조선일보</w:t>
      </w:r>
      <w:r w:rsidRPr="00AA239E">
        <w:rPr>
          <w:sz w:val="18"/>
        </w:rPr>
        <w:t xml:space="preserve"> 사회공헌대상</w:t>
      </w:r>
      <w:r w:rsidRPr="00AA239E">
        <w:rPr>
          <w:rFonts w:hint="eastAsia"/>
          <w:sz w:val="18"/>
          <w:highlight w:val="yellow"/>
        </w:rPr>
        <w:t xml:space="preserve"> </w:t>
      </w:r>
      <w:r w:rsidR="00CC2D70">
        <w:rPr>
          <w:rFonts w:hint="eastAsia"/>
          <w:color w:val="FF0000"/>
          <w:sz w:val="18"/>
          <w:highlight w:val="yellow"/>
        </w:rPr>
        <w:t>(2</w:t>
      </w:r>
      <w:r w:rsidR="00CC2D70" w:rsidRPr="00070584">
        <w:rPr>
          <w:rFonts w:hint="eastAsia"/>
          <w:color w:val="FF0000"/>
          <w:sz w:val="18"/>
          <w:highlight w:val="yellow"/>
        </w:rPr>
        <w:t xml:space="preserve">년 </w:t>
      </w:r>
      <w:r w:rsidR="00CC2D70">
        <w:rPr>
          <w:rFonts w:hint="eastAsia"/>
          <w:color w:val="FF0000"/>
          <w:sz w:val="18"/>
          <w:highlight w:val="yellow"/>
        </w:rPr>
        <w:t>지</w:t>
      </w:r>
      <w:r w:rsidR="00CC2D70" w:rsidRPr="00070584">
        <w:rPr>
          <w:rFonts w:hint="eastAsia"/>
          <w:color w:val="FF0000"/>
          <w:sz w:val="18"/>
          <w:highlight w:val="yellow"/>
        </w:rPr>
        <w:t>속)</w:t>
      </w:r>
    </w:p>
    <w:p w14:paraId="7F9D18FA" w14:textId="77777777" w:rsidR="00AA239E" w:rsidRPr="00CC2D70" w:rsidRDefault="00AA239E" w:rsidP="00AA239E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 w:rsidRPr="00CC2D70">
        <w:rPr>
          <w:rFonts w:hint="eastAsia"/>
          <w:sz w:val="18"/>
        </w:rPr>
        <w:t>- 주최:</w:t>
      </w:r>
      <w:r w:rsidRPr="00CC2D70">
        <w:rPr>
          <w:sz w:val="18"/>
        </w:rPr>
        <w:t xml:space="preserve"> </w:t>
      </w:r>
      <w:proofErr w:type="spellStart"/>
      <w:r w:rsidRPr="00CC2D70">
        <w:rPr>
          <w:rFonts w:hint="eastAsia"/>
          <w:sz w:val="18"/>
        </w:rPr>
        <w:t>디지틀조선일보</w:t>
      </w:r>
      <w:proofErr w:type="spellEnd"/>
    </w:p>
    <w:p w14:paraId="48D421D6" w14:textId="77777777" w:rsidR="00AA239E" w:rsidRDefault="00AA239E" w:rsidP="00AA239E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 w:rsidRPr="00537DB6">
        <w:rPr>
          <w:rFonts w:hint="eastAsia"/>
          <w:sz w:val="18"/>
        </w:rPr>
        <w:t>-</w:t>
      </w:r>
      <w:r w:rsidRPr="00537DB6">
        <w:rPr>
          <w:sz w:val="18"/>
        </w:rPr>
        <w:t xml:space="preserve"> </w:t>
      </w:r>
      <w:r>
        <w:rPr>
          <w:rFonts w:hint="eastAsia"/>
          <w:sz w:val="18"/>
        </w:rPr>
        <w:t>2017</w:t>
      </w:r>
      <w:r w:rsidRPr="00537DB6">
        <w:rPr>
          <w:rFonts w:hint="eastAsia"/>
          <w:sz w:val="18"/>
        </w:rPr>
        <w:t>년</w:t>
      </w:r>
      <w:r>
        <w:rPr>
          <w:rFonts w:hint="eastAsia"/>
          <w:sz w:val="18"/>
        </w:rPr>
        <w:t>,2022</w:t>
      </w:r>
      <w:r w:rsidRPr="00537DB6">
        <w:rPr>
          <w:rFonts w:hint="eastAsia"/>
          <w:sz w:val="18"/>
        </w:rPr>
        <w:t>년</w:t>
      </w:r>
    </w:p>
    <w:p w14:paraId="0D22E1B1" w14:textId="77777777" w:rsidR="00AA239E" w:rsidRPr="00CC2D70" w:rsidRDefault="00AA239E" w:rsidP="00AA239E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>
        <w:rPr>
          <w:rFonts w:hint="eastAsia"/>
          <w:sz w:val="18"/>
        </w:rPr>
        <w:t>&lt;</w:t>
      </w:r>
      <w:r w:rsidRPr="00CC2D70">
        <w:rPr>
          <w:sz w:val="18"/>
        </w:rPr>
        <w:t>https://</w:t>
      </w:r>
      <w:r>
        <w:rPr>
          <w:sz w:val="18"/>
        </w:rPr>
        <w:t>www.boram.com/Cs/Awards/view/</w:t>
      </w:r>
      <w:r>
        <w:rPr>
          <w:rFonts w:hint="eastAsia"/>
          <w:sz w:val="18"/>
        </w:rPr>
        <w:t>119&gt;</w:t>
      </w:r>
    </w:p>
    <w:p w14:paraId="0E38F9B4" w14:textId="77777777" w:rsidR="00AA239E" w:rsidRDefault="00AA239E" w:rsidP="00AA239E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</w:p>
    <w:p w14:paraId="3AD01CEC" w14:textId="77777777" w:rsidR="00CC2D70" w:rsidRPr="00AA239E" w:rsidRDefault="00AA239E" w:rsidP="00AA239E">
      <w:pPr>
        <w:pStyle w:val="a3"/>
        <w:numPr>
          <w:ilvl w:val="0"/>
          <w:numId w:val="18"/>
        </w:numPr>
        <w:wordWrap/>
        <w:spacing w:after="0" w:line="216" w:lineRule="auto"/>
        <w:ind w:leftChars="0"/>
        <w:jc w:val="left"/>
        <w:rPr>
          <w:sz w:val="18"/>
        </w:rPr>
      </w:pPr>
      <w:r w:rsidRPr="00AA239E">
        <w:rPr>
          <w:rFonts w:hint="eastAsia"/>
          <w:sz w:val="18"/>
        </w:rPr>
        <w:t>대한상공회의소</w:t>
      </w:r>
      <w:r w:rsidRPr="00AA239E">
        <w:rPr>
          <w:sz w:val="18"/>
        </w:rPr>
        <w:t>-포브스 사회공헌대상</w:t>
      </w:r>
      <w:r>
        <w:rPr>
          <w:rFonts w:hint="eastAsia"/>
          <w:sz w:val="18"/>
        </w:rPr>
        <w:t xml:space="preserve"> </w:t>
      </w:r>
      <w:r>
        <w:rPr>
          <w:rFonts w:hint="eastAsia"/>
          <w:color w:val="FF0000"/>
          <w:sz w:val="18"/>
          <w:highlight w:val="yellow"/>
        </w:rPr>
        <w:t>(2</w:t>
      </w:r>
      <w:r w:rsidRPr="00070584">
        <w:rPr>
          <w:rFonts w:hint="eastAsia"/>
          <w:color w:val="FF0000"/>
          <w:sz w:val="18"/>
          <w:highlight w:val="yellow"/>
        </w:rPr>
        <w:t xml:space="preserve">년 </w:t>
      </w:r>
      <w:r>
        <w:rPr>
          <w:rFonts w:hint="eastAsia"/>
          <w:color w:val="FF0000"/>
          <w:sz w:val="18"/>
          <w:highlight w:val="yellow"/>
        </w:rPr>
        <w:t>지</w:t>
      </w:r>
      <w:r w:rsidRPr="00070584">
        <w:rPr>
          <w:rFonts w:hint="eastAsia"/>
          <w:color w:val="FF0000"/>
          <w:sz w:val="18"/>
          <w:highlight w:val="yellow"/>
        </w:rPr>
        <w:t>속)</w:t>
      </w:r>
    </w:p>
    <w:p w14:paraId="5CF25BDB" w14:textId="77777777" w:rsidR="00AA239E" w:rsidRPr="00CC2D70" w:rsidRDefault="00AA239E" w:rsidP="00AA239E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 w:rsidRPr="00CC2D70">
        <w:rPr>
          <w:rFonts w:hint="eastAsia"/>
          <w:sz w:val="18"/>
        </w:rPr>
        <w:t>- 주최:</w:t>
      </w:r>
      <w:r w:rsidRPr="00CC2D70">
        <w:rPr>
          <w:sz w:val="18"/>
        </w:rPr>
        <w:t xml:space="preserve"> </w:t>
      </w:r>
      <w:r w:rsidRPr="00AA239E">
        <w:rPr>
          <w:rFonts w:hint="eastAsia"/>
          <w:sz w:val="18"/>
        </w:rPr>
        <w:t>대한상공회의소</w:t>
      </w:r>
      <w:r w:rsidRPr="00AA239E">
        <w:rPr>
          <w:sz w:val="18"/>
        </w:rPr>
        <w:t xml:space="preserve"> / 중앙일보</w:t>
      </w:r>
    </w:p>
    <w:p w14:paraId="58BABD65" w14:textId="77777777" w:rsidR="00AA239E" w:rsidRDefault="00AA239E" w:rsidP="00AA239E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 w:rsidRPr="00537DB6">
        <w:rPr>
          <w:rFonts w:hint="eastAsia"/>
          <w:sz w:val="18"/>
        </w:rPr>
        <w:t>-</w:t>
      </w:r>
      <w:r w:rsidRPr="00537DB6">
        <w:rPr>
          <w:sz w:val="18"/>
        </w:rPr>
        <w:t xml:space="preserve"> </w:t>
      </w:r>
      <w:r>
        <w:rPr>
          <w:rFonts w:hint="eastAsia"/>
          <w:sz w:val="18"/>
        </w:rPr>
        <w:t>2020</w:t>
      </w:r>
      <w:r w:rsidRPr="00537DB6">
        <w:rPr>
          <w:rFonts w:hint="eastAsia"/>
          <w:sz w:val="18"/>
        </w:rPr>
        <w:t>년</w:t>
      </w:r>
      <w:r>
        <w:rPr>
          <w:rFonts w:hint="eastAsia"/>
          <w:sz w:val="18"/>
        </w:rPr>
        <w:t>,2022</w:t>
      </w:r>
      <w:r w:rsidRPr="00537DB6">
        <w:rPr>
          <w:rFonts w:hint="eastAsia"/>
          <w:sz w:val="18"/>
        </w:rPr>
        <w:t>년</w:t>
      </w:r>
    </w:p>
    <w:p w14:paraId="0F00A78F" w14:textId="77777777" w:rsidR="00AA239E" w:rsidRPr="00CC2D70" w:rsidRDefault="00AA239E" w:rsidP="00AA239E">
      <w:pPr>
        <w:pStyle w:val="a3"/>
        <w:wordWrap/>
        <w:spacing w:after="0" w:line="216" w:lineRule="auto"/>
        <w:ind w:leftChars="0" w:left="2360"/>
        <w:jc w:val="left"/>
        <w:rPr>
          <w:sz w:val="18"/>
        </w:rPr>
      </w:pPr>
      <w:r>
        <w:rPr>
          <w:rFonts w:hint="eastAsia"/>
          <w:sz w:val="18"/>
        </w:rPr>
        <w:t>&lt;</w:t>
      </w:r>
      <w:r w:rsidRPr="00CC2D70">
        <w:rPr>
          <w:sz w:val="18"/>
        </w:rPr>
        <w:t>https://</w:t>
      </w:r>
      <w:r>
        <w:rPr>
          <w:sz w:val="18"/>
        </w:rPr>
        <w:t>www.boram.com/Cs/Awards/view/</w:t>
      </w:r>
      <w:r>
        <w:rPr>
          <w:rFonts w:hint="eastAsia"/>
          <w:sz w:val="18"/>
        </w:rPr>
        <w:t>123&gt;</w:t>
      </w:r>
    </w:p>
    <w:p w14:paraId="2728C097" w14:textId="77777777" w:rsidR="008033F5" w:rsidRDefault="008033F5" w:rsidP="00AA239E">
      <w:pPr>
        <w:wordWrap/>
        <w:spacing w:after="0" w:line="216" w:lineRule="auto"/>
        <w:jc w:val="left"/>
        <w:rPr>
          <w:sz w:val="18"/>
        </w:rPr>
      </w:pPr>
    </w:p>
    <w:p w14:paraId="617117B4" w14:textId="77777777" w:rsidR="00AA239E" w:rsidRPr="00AA239E" w:rsidRDefault="00AA239E" w:rsidP="00AA239E">
      <w:pPr>
        <w:wordWrap/>
        <w:spacing w:after="0" w:line="216" w:lineRule="auto"/>
        <w:jc w:val="left"/>
        <w:rPr>
          <w:sz w:val="18"/>
        </w:rPr>
      </w:pPr>
    </w:p>
    <w:p w14:paraId="4AA72CBB" w14:textId="77777777" w:rsidR="008033F5" w:rsidRPr="008033F5" w:rsidRDefault="008033F5" w:rsidP="008033F5">
      <w:pPr>
        <w:pStyle w:val="a3"/>
        <w:numPr>
          <w:ilvl w:val="0"/>
          <w:numId w:val="1"/>
        </w:numPr>
        <w:wordWrap/>
        <w:spacing w:line="216" w:lineRule="auto"/>
        <w:ind w:leftChars="0"/>
        <w:jc w:val="left"/>
        <w:rPr>
          <w:b/>
          <w:sz w:val="22"/>
        </w:rPr>
      </w:pPr>
      <w:r w:rsidRPr="008033F5">
        <w:rPr>
          <w:rFonts w:hint="eastAsia"/>
          <w:b/>
          <w:sz w:val="22"/>
        </w:rPr>
        <w:lastRenderedPageBreak/>
        <w:t>A</w:t>
      </w:r>
      <w:r w:rsidRPr="008033F5">
        <w:rPr>
          <w:b/>
          <w:sz w:val="22"/>
        </w:rPr>
        <w:t>S</w:t>
      </w:r>
      <w:r w:rsidRPr="008033F5">
        <w:rPr>
          <w:rFonts w:hint="eastAsia"/>
          <w:b/>
          <w:sz w:val="22"/>
        </w:rPr>
        <w:t>관련 연락처</w:t>
      </w:r>
    </w:p>
    <w:p w14:paraId="0A6BE1B2" w14:textId="77777777" w:rsidR="008033F5" w:rsidRPr="00C634A7" w:rsidRDefault="008033F5" w:rsidP="008033F5">
      <w:pPr>
        <w:pStyle w:val="a3"/>
        <w:wordWrap/>
        <w:spacing w:line="216" w:lineRule="auto"/>
        <w:ind w:leftChars="0" w:left="760"/>
        <w:jc w:val="left"/>
        <w:rPr>
          <w:sz w:val="18"/>
        </w:rPr>
      </w:pPr>
      <w:r>
        <w:rPr>
          <w:rFonts w:hint="eastAsia"/>
          <w:sz w:val="18"/>
        </w:rPr>
        <w:t>보람상조 고객센터</w:t>
      </w:r>
      <w:r>
        <w:rPr>
          <w:sz w:val="18"/>
        </w:rPr>
        <w:t>: 1588-7979</w:t>
      </w:r>
    </w:p>
    <w:p w14:paraId="67BE2262" w14:textId="77777777" w:rsidR="008033F5" w:rsidRDefault="008033F5" w:rsidP="008033F5">
      <w:pPr>
        <w:wordWrap/>
        <w:spacing w:line="216" w:lineRule="auto"/>
        <w:jc w:val="left"/>
        <w:rPr>
          <w:sz w:val="18"/>
        </w:rPr>
      </w:pPr>
    </w:p>
    <w:p w14:paraId="0439F6B3" w14:textId="77777777" w:rsidR="008033F5" w:rsidRPr="008033F5" w:rsidRDefault="008033F5" w:rsidP="008033F5">
      <w:pPr>
        <w:pStyle w:val="a3"/>
        <w:numPr>
          <w:ilvl w:val="0"/>
          <w:numId w:val="1"/>
        </w:numPr>
        <w:wordWrap/>
        <w:spacing w:line="216" w:lineRule="auto"/>
        <w:ind w:leftChars="0"/>
        <w:jc w:val="left"/>
        <w:rPr>
          <w:color w:val="FF0000"/>
          <w:sz w:val="22"/>
          <w:highlight w:val="yellow"/>
        </w:rPr>
      </w:pPr>
      <w:r w:rsidRPr="008033F5">
        <w:rPr>
          <w:rFonts w:hint="eastAsia"/>
          <w:color w:val="FF0000"/>
          <w:sz w:val="22"/>
          <w:highlight w:val="yellow"/>
        </w:rPr>
        <w:t>보람상조그룹 중요정보 고시사항</w:t>
      </w:r>
    </w:p>
    <w:p w14:paraId="3EB9F67C" w14:textId="77777777" w:rsidR="008033F5" w:rsidRPr="001622F6" w:rsidRDefault="008033F5" w:rsidP="008033F5">
      <w:pPr>
        <w:pStyle w:val="a3"/>
        <w:wordWrap/>
        <w:spacing w:line="216" w:lineRule="auto"/>
        <w:ind w:leftChars="0" w:left="760"/>
        <w:jc w:val="left"/>
        <w:rPr>
          <w:color w:val="FF0000"/>
          <w:sz w:val="18"/>
          <w:highlight w:val="yellow"/>
        </w:rPr>
      </w:pPr>
      <w:r>
        <w:rPr>
          <w:rFonts w:hint="eastAsia"/>
          <w:color w:val="FF0000"/>
          <w:sz w:val="18"/>
          <w:highlight w:val="yellow"/>
        </w:rPr>
        <w:t>보람그룹</w:t>
      </w:r>
      <w:r w:rsidRPr="001622F6">
        <w:rPr>
          <w:rFonts w:hint="eastAsia"/>
          <w:color w:val="FF0000"/>
          <w:sz w:val="18"/>
          <w:highlight w:val="yellow"/>
        </w:rPr>
        <w:t xml:space="preserve"> 총 고객 환급 </w:t>
      </w:r>
      <w:proofErr w:type="spellStart"/>
      <w:r w:rsidRPr="001622F6">
        <w:rPr>
          <w:rFonts w:hint="eastAsia"/>
          <w:color w:val="FF0000"/>
          <w:sz w:val="18"/>
          <w:highlight w:val="yellow"/>
        </w:rPr>
        <w:t>의무액</w:t>
      </w:r>
      <w:proofErr w:type="spellEnd"/>
      <w:r w:rsidRPr="001622F6">
        <w:rPr>
          <w:rFonts w:hint="eastAsia"/>
          <w:color w:val="FF0000"/>
          <w:sz w:val="18"/>
          <w:highlight w:val="yellow"/>
        </w:rPr>
        <w:t>,</w:t>
      </w:r>
      <w:r w:rsidRPr="001622F6">
        <w:rPr>
          <w:color w:val="FF0000"/>
          <w:sz w:val="18"/>
          <w:highlight w:val="yellow"/>
        </w:rPr>
        <w:t xml:space="preserve"> </w:t>
      </w:r>
      <w:r w:rsidRPr="001622F6">
        <w:rPr>
          <w:rFonts w:hint="eastAsia"/>
          <w:color w:val="FF0000"/>
          <w:sz w:val="18"/>
          <w:highlight w:val="yellow"/>
        </w:rPr>
        <w:t xml:space="preserve">상조관련 자산 및 </w:t>
      </w:r>
      <w:r>
        <w:rPr>
          <w:rFonts w:hint="eastAsia"/>
          <w:color w:val="FF0000"/>
          <w:sz w:val="18"/>
          <w:highlight w:val="yellow"/>
        </w:rPr>
        <w:t>공인</w:t>
      </w:r>
      <w:r w:rsidRPr="001622F6">
        <w:rPr>
          <w:rFonts w:hint="eastAsia"/>
          <w:color w:val="FF0000"/>
          <w:sz w:val="18"/>
          <w:highlight w:val="yellow"/>
        </w:rPr>
        <w:t xml:space="preserve">회계사의 회계감사 </w:t>
      </w:r>
      <w:r>
        <w:rPr>
          <w:rFonts w:hint="eastAsia"/>
          <w:color w:val="FF0000"/>
          <w:sz w:val="18"/>
          <w:highlight w:val="yellow"/>
        </w:rPr>
        <w:t>받음. (감사보고서</w:t>
      </w:r>
      <w:r>
        <w:rPr>
          <w:color w:val="FF0000"/>
          <w:sz w:val="18"/>
          <w:highlight w:val="yellow"/>
        </w:rPr>
        <w:t xml:space="preserve"> </w:t>
      </w:r>
      <w:r>
        <w:rPr>
          <w:rFonts w:hint="eastAsia"/>
          <w:color w:val="FF0000"/>
          <w:sz w:val="18"/>
          <w:highlight w:val="yellow"/>
        </w:rPr>
        <w:t>별도 첨부)</w:t>
      </w:r>
      <w:r w:rsidRPr="00C634A7">
        <w:rPr>
          <w:noProof/>
        </w:rPr>
        <w:t xml:space="preserve"> </w:t>
      </w:r>
    </w:p>
    <w:tbl>
      <w:tblPr>
        <w:tblStyle w:val="a4"/>
        <w:tblW w:w="0" w:type="auto"/>
        <w:tblInd w:w="760" w:type="dxa"/>
        <w:tblLook w:val="04A0" w:firstRow="1" w:lastRow="0" w:firstColumn="1" w:lastColumn="0" w:noHBand="0" w:noVBand="1"/>
      </w:tblPr>
      <w:tblGrid>
        <w:gridCol w:w="2424"/>
        <w:gridCol w:w="2424"/>
        <w:gridCol w:w="2424"/>
        <w:gridCol w:w="2424"/>
      </w:tblGrid>
      <w:tr w:rsidR="008033F5" w14:paraId="36BE78EB" w14:textId="77777777" w:rsidTr="0036470B">
        <w:tc>
          <w:tcPr>
            <w:tcW w:w="9696" w:type="dxa"/>
            <w:gridSpan w:val="4"/>
          </w:tcPr>
          <w:p w14:paraId="7F31DB7E" w14:textId="77777777" w:rsidR="008033F5" w:rsidRDefault="008033F5" w:rsidP="0036470B">
            <w:pPr>
              <w:pStyle w:val="a3"/>
              <w:wordWrap/>
              <w:spacing w:line="216" w:lineRule="auto"/>
              <w:ind w:leftChars="0" w:left="0"/>
              <w:jc w:val="left"/>
              <w:rPr>
                <w:b/>
                <w:sz w:val="18"/>
                <w:highlight w:val="yellow"/>
              </w:rPr>
            </w:pPr>
            <w:r w:rsidRPr="00692DB2">
              <w:rPr>
                <w:rFonts w:hint="eastAsia"/>
                <w:b/>
                <w:sz w:val="18"/>
              </w:rPr>
              <w:t>중요정보 고시사항</w:t>
            </w:r>
            <w:r>
              <w:rPr>
                <w:rFonts w:hint="eastAsia"/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                                                               (20</w:t>
            </w:r>
            <w:r w:rsidR="0056355F">
              <w:rPr>
                <w:rFonts w:hint="eastAsia"/>
                <w:b/>
                <w:sz w:val="18"/>
              </w:rPr>
              <w:t>21</w:t>
            </w:r>
            <w:r>
              <w:rPr>
                <w:rFonts w:hint="eastAsia"/>
                <w:b/>
                <w:sz w:val="18"/>
              </w:rPr>
              <w:t xml:space="preserve">년 </w:t>
            </w:r>
            <w:r>
              <w:rPr>
                <w:b/>
                <w:sz w:val="18"/>
              </w:rPr>
              <w:t>12</w:t>
            </w:r>
            <w:r>
              <w:rPr>
                <w:rFonts w:hint="eastAsia"/>
                <w:b/>
                <w:sz w:val="18"/>
              </w:rPr>
              <w:t xml:space="preserve">월 </w:t>
            </w:r>
            <w:r>
              <w:rPr>
                <w:b/>
                <w:sz w:val="18"/>
              </w:rPr>
              <w:t>31</w:t>
            </w:r>
            <w:r>
              <w:rPr>
                <w:rFonts w:hint="eastAsia"/>
                <w:b/>
                <w:sz w:val="18"/>
              </w:rPr>
              <w:t>일 기준)</w:t>
            </w:r>
          </w:p>
        </w:tc>
      </w:tr>
      <w:tr w:rsidR="008033F5" w14:paraId="2B86AFE7" w14:textId="77777777" w:rsidTr="0036470B">
        <w:tc>
          <w:tcPr>
            <w:tcW w:w="2424" w:type="dxa"/>
          </w:tcPr>
          <w:p w14:paraId="4431AADC" w14:textId="77777777" w:rsidR="008033F5" w:rsidRPr="00692DB2" w:rsidRDefault="008033F5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b/>
                <w:sz w:val="18"/>
              </w:rPr>
            </w:pPr>
            <w:r w:rsidRPr="00692DB2">
              <w:rPr>
                <w:rFonts w:hint="eastAsia"/>
                <w:b/>
                <w:sz w:val="18"/>
              </w:rPr>
              <w:t>전 사업장</w:t>
            </w:r>
          </w:p>
        </w:tc>
        <w:tc>
          <w:tcPr>
            <w:tcW w:w="2424" w:type="dxa"/>
          </w:tcPr>
          <w:p w14:paraId="40748B72" w14:textId="77777777" w:rsidR="008033F5" w:rsidRPr="00692DB2" w:rsidRDefault="008033F5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b/>
                <w:sz w:val="18"/>
              </w:rPr>
            </w:pPr>
            <w:r w:rsidRPr="00692DB2">
              <w:rPr>
                <w:rFonts w:hint="eastAsia"/>
                <w:b/>
                <w:sz w:val="18"/>
              </w:rPr>
              <w:t>총선수금</w:t>
            </w:r>
          </w:p>
        </w:tc>
        <w:tc>
          <w:tcPr>
            <w:tcW w:w="2424" w:type="dxa"/>
          </w:tcPr>
          <w:p w14:paraId="52165FDE" w14:textId="77777777" w:rsidR="008033F5" w:rsidRPr="00692DB2" w:rsidRDefault="008033F5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b/>
                <w:sz w:val="18"/>
              </w:rPr>
            </w:pPr>
            <w:r w:rsidRPr="00692DB2">
              <w:rPr>
                <w:rFonts w:hint="eastAsia"/>
                <w:b/>
                <w:sz w:val="18"/>
              </w:rPr>
              <w:t xml:space="preserve">총 고객 환급 </w:t>
            </w:r>
            <w:proofErr w:type="spellStart"/>
            <w:r w:rsidRPr="00692DB2">
              <w:rPr>
                <w:rFonts w:hint="eastAsia"/>
                <w:b/>
                <w:sz w:val="18"/>
              </w:rPr>
              <w:t>의무액</w:t>
            </w:r>
            <w:proofErr w:type="spellEnd"/>
          </w:p>
        </w:tc>
        <w:tc>
          <w:tcPr>
            <w:tcW w:w="2424" w:type="dxa"/>
          </w:tcPr>
          <w:p w14:paraId="3F689E1E" w14:textId="77777777" w:rsidR="008033F5" w:rsidRPr="00692DB2" w:rsidRDefault="008033F5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b/>
                <w:sz w:val="18"/>
              </w:rPr>
            </w:pPr>
            <w:r w:rsidRPr="00692DB2">
              <w:rPr>
                <w:rFonts w:hint="eastAsia"/>
                <w:b/>
                <w:sz w:val="18"/>
              </w:rPr>
              <w:t>상조 관련 자산</w:t>
            </w:r>
          </w:p>
        </w:tc>
      </w:tr>
      <w:tr w:rsidR="008033F5" w14:paraId="3F8B9694" w14:textId="77777777" w:rsidTr="0036470B">
        <w:tc>
          <w:tcPr>
            <w:tcW w:w="2424" w:type="dxa"/>
          </w:tcPr>
          <w:p w14:paraId="691703F0" w14:textId="77777777" w:rsidR="008033F5" w:rsidRPr="00692DB2" w:rsidRDefault="008033F5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bCs/>
                <w:sz w:val="18"/>
              </w:rPr>
            </w:pPr>
            <w:r w:rsidRPr="00692DB2">
              <w:rPr>
                <w:rFonts w:hint="eastAsia"/>
                <w:bCs/>
                <w:sz w:val="18"/>
              </w:rPr>
              <w:t>보람상조개발</w:t>
            </w:r>
            <w:r w:rsidRPr="00692DB2">
              <w:rPr>
                <w:bCs/>
                <w:sz w:val="18"/>
              </w:rPr>
              <w:t>㈜</w:t>
            </w:r>
          </w:p>
        </w:tc>
        <w:tc>
          <w:tcPr>
            <w:tcW w:w="2424" w:type="dxa"/>
          </w:tcPr>
          <w:p w14:paraId="32FEF1EB" w14:textId="77777777" w:rsidR="008033F5" w:rsidRPr="00692DB2" w:rsidRDefault="0056355F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56355F">
              <w:rPr>
                <w:bCs/>
                <w:sz w:val="18"/>
              </w:rPr>
              <w:t>426,345,574,571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  <w:tc>
          <w:tcPr>
            <w:tcW w:w="2424" w:type="dxa"/>
          </w:tcPr>
          <w:p w14:paraId="79939524" w14:textId="77777777" w:rsidR="008033F5" w:rsidRPr="00692DB2" w:rsidRDefault="0056355F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56355F">
              <w:rPr>
                <w:bCs/>
                <w:sz w:val="18"/>
              </w:rPr>
              <w:t>285,790,503,000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  <w:tc>
          <w:tcPr>
            <w:tcW w:w="2424" w:type="dxa"/>
          </w:tcPr>
          <w:p w14:paraId="2DCD7EF0" w14:textId="77777777" w:rsidR="008033F5" w:rsidRPr="00692DB2" w:rsidRDefault="0056355F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56355F">
              <w:rPr>
                <w:bCs/>
                <w:sz w:val="18"/>
              </w:rPr>
              <w:t>415,157,577,449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</w:tr>
      <w:tr w:rsidR="008033F5" w14:paraId="6FDC590B" w14:textId="77777777" w:rsidTr="0036470B">
        <w:tc>
          <w:tcPr>
            <w:tcW w:w="2424" w:type="dxa"/>
          </w:tcPr>
          <w:p w14:paraId="691C79FD" w14:textId="77777777" w:rsidR="008033F5" w:rsidRPr="00692DB2" w:rsidRDefault="008033F5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bCs/>
                <w:sz w:val="18"/>
              </w:rPr>
            </w:pPr>
            <w:r w:rsidRPr="00692DB2">
              <w:rPr>
                <w:rFonts w:hint="eastAsia"/>
                <w:bCs/>
                <w:sz w:val="18"/>
              </w:rPr>
              <w:t>보람상조라이프</w:t>
            </w:r>
            <w:r w:rsidRPr="00692DB2">
              <w:rPr>
                <w:bCs/>
                <w:sz w:val="18"/>
              </w:rPr>
              <w:t>㈜</w:t>
            </w:r>
          </w:p>
        </w:tc>
        <w:tc>
          <w:tcPr>
            <w:tcW w:w="2424" w:type="dxa"/>
          </w:tcPr>
          <w:p w14:paraId="0480D108" w14:textId="77777777" w:rsidR="008033F5" w:rsidRPr="00692DB2" w:rsidRDefault="0056355F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56355F">
              <w:rPr>
                <w:bCs/>
                <w:sz w:val="18"/>
              </w:rPr>
              <w:t>301,240,418,000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  <w:tc>
          <w:tcPr>
            <w:tcW w:w="2424" w:type="dxa"/>
          </w:tcPr>
          <w:p w14:paraId="5CDFC585" w14:textId="77777777" w:rsidR="008033F5" w:rsidRPr="00692DB2" w:rsidRDefault="0056355F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56355F">
              <w:rPr>
                <w:bCs/>
                <w:sz w:val="18"/>
              </w:rPr>
              <w:t>191,161,731,000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  <w:tc>
          <w:tcPr>
            <w:tcW w:w="2424" w:type="dxa"/>
          </w:tcPr>
          <w:p w14:paraId="0FA96034" w14:textId="77777777" w:rsidR="008033F5" w:rsidRPr="00692DB2" w:rsidRDefault="0056355F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56355F">
              <w:rPr>
                <w:bCs/>
                <w:sz w:val="18"/>
              </w:rPr>
              <w:t>265,899,683,427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</w:tr>
      <w:tr w:rsidR="008033F5" w14:paraId="20C685EB" w14:textId="77777777" w:rsidTr="0036470B">
        <w:tc>
          <w:tcPr>
            <w:tcW w:w="2424" w:type="dxa"/>
          </w:tcPr>
          <w:p w14:paraId="7350F700" w14:textId="77777777" w:rsidR="008033F5" w:rsidRPr="00692DB2" w:rsidRDefault="008033F5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보람상조애니콜</w:t>
            </w:r>
            <w:r>
              <w:rPr>
                <w:bCs/>
                <w:sz w:val="18"/>
              </w:rPr>
              <w:t>㈜</w:t>
            </w:r>
          </w:p>
        </w:tc>
        <w:tc>
          <w:tcPr>
            <w:tcW w:w="2424" w:type="dxa"/>
          </w:tcPr>
          <w:p w14:paraId="0420AC85" w14:textId="77777777" w:rsidR="008033F5" w:rsidRPr="00692DB2" w:rsidRDefault="0056355F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56355F">
              <w:rPr>
                <w:bCs/>
                <w:sz w:val="18"/>
              </w:rPr>
              <w:t>45,239,254,500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  <w:tc>
          <w:tcPr>
            <w:tcW w:w="2424" w:type="dxa"/>
          </w:tcPr>
          <w:p w14:paraId="748724FB" w14:textId="77777777" w:rsidR="008033F5" w:rsidRPr="00692DB2" w:rsidRDefault="0056355F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56355F">
              <w:rPr>
                <w:bCs/>
                <w:sz w:val="18"/>
              </w:rPr>
              <w:t>15,471,240,650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  <w:tc>
          <w:tcPr>
            <w:tcW w:w="2424" w:type="dxa"/>
          </w:tcPr>
          <w:p w14:paraId="7FA2BA00" w14:textId="77777777" w:rsidR="008033F5" w:rsidRPr="00692DB2" w:rsidRDefault="0056355F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56355F">
              <w:rPr>
                <w:bCs/>
                <w:sz w:val="18"/>
              </w:rPr>
              <w:t>30,443,755,184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</w:tr>
      <w:tr w:rsidR="008033F5" w14:paraId="1D924DA4" w14:textId="77777777" w:rsidTr="0036470B">
        <w:tc>
          <w:tcPr>
            <w:tcW w:w="2424" w:type="dxa"/>
          </w:tcPr>
          <w:p w14:paraId="7B0C3BD8" w14:textId="77777777" w:rsidR="008033F5" w:rsidRPr="00692DB2" w:rsidRDefault="008033F5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bCs/>
                <w:sz w:val="18"/>
              </w:rPr>
            </w:pPr>
            <w:proofErr w:type="spellStart"/>
            <w:r>
              <w:rPr>
                <w:rFonts w:hint="eastAsia"/>
                <w:bCs/>
                <w:sz w:val="18"/>
              </w:rPr>
              <w:t>보람상조피플</w:t>
            </w:r>
            <w:proofErr w:type="spellEnd"/>
            <w:r>
              <w:rPr>
                <w:bCs/>
                <w:sz w:val="18"/>
              </w:rPr>
              <w:t>㈜</w:t>
            </w:r>
          </w:p>
        </w:tc>
        <w:tc>
          <w:tcPr>
            <w:tcW w:w="2424" w:type="dxa"/>
          </w:tcPr>
          <w:p w14:paraId="1F60C582" w14:textId="77777777" w:rsidR="008033F5" w:rsidRPr="00692DB2" w:rsidRDefault="002626E0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2626E0">
              <w:rPr>
                <w:bCs/>
                <w:sz w:val="18"/>
              </w:rPr>
              <w:t>205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820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980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000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  <w:tc>
          <w:tcPr>
            <w:tcW w:w="2424" w:type="dxa"/>
          </w:tcPr>
          <w:p w14:paraId="5E85BF67" w14:textId="77777777" w:rsidR="008033F5" w:rsidRPr="00692DB2" w:rsidRDefault="002626E0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2626E0">
              <w:rPr>
                <w:bCs/>
                <w:sz w:val="18"/>
              </w:rPr>
              <w:t>160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490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427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030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  <w:tc>
          <w:tcPr>
            <w:tcW w:w="2424" w:type="dxa"/>
          </w:tcPr>
          <w:p w14:paraId="4C0CAE94" w14:textId="77777777" w:rsidR="008033F5" w:rsidRPr="00692DB2" w:rsidRDefault="002626E0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2626E0">
              <w:rPr>
                <w:bCs/>
                <w:sz w:val="18"/>
              </w:rPr>
              <w:t>180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621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252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520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</w:tr>
      <w:tr w:rsidR="008033F5" w14:paraId="62D2BF8D" w14:textId="77777777" w:rsidTr="0036470B">
        <w:tc>
          <w:tcPr>
            <w:tcW w:w="2424" w:type="dxa"/>
          </w:tcPr>
          <w:p w14:paraId="10B9594F" w14:textId="77777777" w:rsidR="008033F5" w:rsidRPr="00692DB2" w:rsidRDefault="008033F5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bCs/>
                <w:sz w:val="18"/>
              </w:rPr>
            </w:pPr>
            <w:proofErr w:type="spellStart"/>
            <w:r>
              <w:rPr>
                <w:rFonts w:hint="eastAsia"/>
                <w:bCs/>
                <w:sz w:val="18"/>
              </w:rPr>
              <w:t>보람상조실로암</w:t>
            </w:r>
            <w:proofErr w:type="spellEnd"/>
            <w:r>
              <w:rPr>
                <w:bCs/>
                <w:sz w:val="18"/>
              </w:rPr>
              <w:t>㈜</w:t>
            </w:r>
          </w:p>
        </w:tc>
        <w:tc>
          <w:tcPr>
            <w:tcW w:w="2424" w:type="dxa"/>
          </w:tcPr>
          <w:p w14:paraId="31A3DF2D" w14:textId="77777777" w:rsidR="008033F5" w:rsidRPr="00692DB2" w:rsidRDefault="002626E0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2626E0">
              <w:rPr>
                <w:bCs/>
                <w:sz w:val="18"/>
              </w:rPr>
              <w:t>43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690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686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360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  <w:tc>
          <w:tcPr>
            <w:tcW w:w="2424" w:type="dxa"/>
          </w:tcPr>
          <w:p w14:paraId="76B59304" w14:textId="77777777" w:rsidR="008033F5" w:rsidRPr="00692DB2" w:rsidRDefault="002626E0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2626E0">
              <w:rPr>
                <w:bCs/>
                <w:sz w:val="18"/>
              </w:rPr>
              <w:t>30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069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538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000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  <w:tc>
          <w:tcPr>
            <w:tcW w:w="2424" w:type="dxa"/>
          </w:tcPr>
          <w:p w14:paraId="2ED60035" w14:textId="77777777" w:rsidR="008033F5" w:rsidRPr="00692DB2" w:rsidRDefault="002626E0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2626E0">
              <w:rPr>
                <w:bCs/>
                <w:sz w:val="18"/>
              </w:rPr>
              <w:t>17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991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221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155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</w:tr>
      <w:tr w:rsidR="008033F5" w14:paraId="3C735AB5" w14:textId="77777777" w:rsidTr="0036470B">
        <w:tc>
          <w:tcPr>
            <w:tcW w:w="2424" w:type="dxa"/>
          </w:tcPr>
          <w:p w14:paraId="4A0B7D4E" w14:textId="77777777" w:rsidR="008033F5" w:rsidRPr="00692DB2" w:rsidRDefault="008033F5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보람재향상조</w:t>
            </w:r>
            <w:r>
              <w:rPr>
                <w:bCs/>
                <w:sz w:val="18"/>
              </w:rPr>
              <w:t>㈜</w:t>
            </w:r>
          </w:p>
        </w:tc>
        <w:tc>
          <w:tcPr>
            <w:tcW w:w="2424" w:type="dxa"/>
          </w:tcPr>
          <w:p w14:paraId="35D3078E" w14:textId="77777777" w:rsidR="008033F5" w:rsidRPr="00692DB2" w:rsidRDefault="0056355F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56355F">
              <w:rPr>
                <w:bCs/>
                <w:sz w:val="18"/>
              </w:rPr>
              <w:t>340,844,837,894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  <w:tc>
          <w:tcPr>
            <w:tcW w:w="2424" w:type="dxa"/>
          </w:tcPr>
          <w:p w14:paraId="7BD5B3D7" w14:textId="77777777" w:rsidR="008033F5" w:rsidRPr="00692DB2" w:rsidRDefault="0056355F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56355F">
              <w:rPr>
                <w:bCs/>
                <w:sz w:val="18"/>
              </w:rPr>
              <w:t>281,837,662,000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  <w:tc>
          <w:tcPr>
            <w:tcW w:w="2424" w:type="dxa"/>
          </w:tcPr>
          <w:p w14:paraId="50613677" w14:textId="77777777" w:rsidR="008033F5" w:rsidRPr="00692DB2" w:rsidRDefault="0056355F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56355F">
              <w:rPr>
                <w:bCs/>
                <w:sz w:val="18"/>
              </w:rPr>
              <w:t>277,475,480,845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</w:tr>
      <w:tr w:rsidR="008033F5" w14:paraId="6DA317A3" w14:textId="77777777" w:rsidTr="0036470B">
        <w:tc>
          <w:tcPr>
            <w:tcW w:w="2424" w:type="dxa"/>
          </w:tcPr>
          <w:p w14:paraId="306BA5AD" w14:textId="77777777" w:rsidR="008033F5" w:rsidRDefault="008033F5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국방상조회</w:t>
            </w:r>
            <w:r>
              <w:rPr>
                <w:bCs/>
                <w:sz w:val="18"/>
              </w:rPr>
              <w:t>㈜</w:t>
            </w:r>
          </w:p>
        </w:tc>
        <w:tc>
          <w:tcPr>
            <w:tcW w:w="2424" w:type="dxa"/>
          </w:tcPr>
          <w:p w14:paraId="2CBFA21C" w14:textId="77777777" w:rsidR="008033F5" w:rsidRDefault="0056355F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56355F">
              <w:rPr>
                <w:bCs/>
                <w:sz w:val="18"/>
              </w:rPr>
              <w:t>495,352,000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  <w:tc>
          <w:tcPr>
            <w:tcW w:w="2424" w:type="dxa"/>
          </w:tcPr>
          <w:p w14:paraId="4EBAD1DB" w14:textId="77777777" w:rsidR="008033F5" w:rsidRDefault="0056355F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56355F">
              <w:rPr>
                <w:bCs/>
                <w:sz w:val="18"/>
              </w:rPr>
              <w:t>14,293,000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  <w:tc>
          <w:tcPr>
            <w:tcW w:w="2424" w:type="dxa"/>
          </w:tcPr>
          <w:p w14:paraId="7011958C" w14:textId="77777777" w:rsidR="008033F5" w:rsidRDefault="002626E0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2626E0">
              <w:rPr>
                <w:bCs/>
                <w:sz w:val="18"/>
              </w:rPr>
              <w:t>-491,809,413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</w:tr>
      <w:tr w:rsidR="008033F5" w14:paraId="1C93948B" w14:textId="77777777" w:rsidTr="0036470B">
        <w:tc>
          <w:tcPr>
            <w:tcW w:w="2424" w:type="dxa"/>
          </w:tcPr>
          <w:p w14:paraId="24CECB1E" w14:textId="77777777" w:rsidR="008033F5" w:rsidRPr="00692DB2" w:rsidRDefault="008033F5" w:rsidP="0036470B">
            <w:pPr>
              <w:pStyle w:val="a3"/>
              <w:wordWrap/>
              <w:spacing w:line="216" w:lineRule="auto"/>
              <w:ind w:leftChars="0" w:left="0"/>
              <w:jc w:val="center"/>
              <w:rPr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합계</w:t>
            </w:r>
          </w:p>
        </w:tc>
        <w:tc>
          <w:tcPr>
            <w:tcW w:w="2424" w:type="dxa"/>
          </w:tcPr>
          <w:p w14:paraId="2C52FDF7" w14:textId="77777777" w:rsidR="008033F5" w:rsidRPr="00692DB2" w:rsidRDefault="002626E0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2626E0">
              <w:rPr>
                <w:bCs/>
                <w:sz w:val="18"/>
              </w:rPr>
              <w:t>1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363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677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103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325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  <w:tc>
          <w:tcPr>
            <w:tcW w:w="2424" w:type="dxa"/>
          </w:tcPr>
          <w:p w14:paraId="06E5ABD3" w14:textId="77777777" w:rsidR="008033F5" w:rsidRPr="00692DB2" w:rsidRDefault="002626E0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2626E0">
              <w:rPr>
                <w:bCs/>
                <w:sz w:val="18"/>
              </w:rPr>
              <w:t>964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835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394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680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  <w:tc>
          <w:tcPr>
            <w:tcW w:w="2424" w:type="dxa"/>
          </w:tcPr>
          <w:p w14:paraId="33FD6EE2" w14:textId="77777777" w:rsidR="008033F5" w:rsidRPr="00692DB2" w:rsidRDefault="002626E0" w:rsidP="0036470B">
            <w:pPr>
              <w:pStyle w:val="a3"/>
              <w:wordWrap/>
              <w:spacing w:line="216" w:lineRule="auto"/>
              <w:ind w:leftChars="0" w:left="0"/>
              <w:jc w:val="right"/>
              <w:rPr>
                <w:bCs/>
                <w:sz w:val="18"/>
              </w:rPr>
            </w:pPr>
            <w:r w:rsidRPr="002626E0">
              <w:rPr>
                <w:bCs/>
                <w:sz w:val="18"/>
              </w:rPr>
              <w:t>1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187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097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161</w:t>
            </w:r>
            <w:r>
              <w:rPr>
                <w:rFonts w:hint="eastAsia"/>
                <w:bCs/>
                <w:sz w:val="18"/>
              </w:rPr>
              <w:t>,</w:t>
            </w:r>
            <w:r w:rsidRPr="002626E0">
              <w:rPr>
                <w:bCs/>
                <w:sz w:val="18"/>
              </w:rPr>
              <w:t>167</w:t>
            </w:r>
            <w:r w:rsidR="008033F5">
              <w:rPr>
                <w:rFonts w:hint="eastAsia"/>
                <w:bCs/>
                <w:sz w:val="18"/>
              </w:rPr>
              <w:t>원</w:t>
            </w:r>
          </w:p>
        </w:tc>
      </w:tr>
    </w:tbl>
    <w:p w14:paraId="64B65410" w14:textId="77777777" w:rsidR="008033F5" w:rsidRPr="005770DD" w:rsidRDefault="008033F5" w:rsidP="008033F5">
      <w:pPr>
        <w:pStyle w:val="a3"/>
        <w:wordWrap/>
        <w:spacing w:line="216" w:lineRule="auto"/>
        <w:ind w:leftChars="0" w:left="760"/>
        <w:jc w:val="left"/>
        <w:rPr>
          <w:b/>
          <w:sz w:val="18"/>
        </w:rPr>
      </w:pPr>
    </w:p>
    <w:p w14:paraId="41C3D329" w14:textId="77777777" w:rsidR="008033F5" w:rsidRDefault="008033F5" w:rsidP="008033F5">
      <w:pPr>
        <w:pStyle w:val="a3"/>
        <w:numPr>
          <w:ilvl w:val="0"/>
          <w:numId w:val="1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보람상조라이프</w:t>
      </w:r>
      <w:r>
        <w:rPr>
          <w:sz w:val="18"/>
        </w:rPr>
        <w:t xml:space="preserve">㈜, </w:t>
      </w:r>
      <w:r>
        <w:rPr>
          <w:rFonts w:hint="eastAsia"/>
          <w:sz w:val="18"/>
        </w:rPr>
        <w:t>보람상조개발</w:t>
      </w:r>
      <w:r>
        <w:rPr>
          <w:sz w:val="18"/>
        </w:rPr>
        <w:t>㈜</w:t>
      </w:r>
      <w:r w:rsidRPr="00B23BE8">
        <w:rPr>
          <w:rFonts w:hint="eastAsia"/>
          <w:sz w:val="18"/>
        </w:rPr>
        <w:t>,</w:t>
      </w:r>
      <w:r w:rsidRPr="00B23BE8">
        <w:rPr>
          <w:sz w:val="18"/>
        </w:rPr>
        <w:t xml:space="preserve"> </w:t>
      </w:r>
      <w:proofErr w:type="spellStart"/>
      <w:r w:rsidRPr="00B23BE8">
        <w:rPr>
          <w:rFonts w:hint="eastAsia"/>
          <w:sz w:val="18"/>
        </w:rPr>
        <w:t>보람상조피플</w:t>
      </w:r>
      <w:proofErr w:type="spellEnd"/>
      <w:r w:rsidRPr="00B23BE8">
        <w:rPr>
          <w:sz w:val="18"/>
        </w:rPr>
        <w:t>㈜</w:t>
      </w:r>
      <w:r w:rsidRPr="00B23BE8">
        <w:rPr>
          <w:rFonts w:hint="eastAsia"/>
          <w:sz w:val="18"/>
        </w:rPr>
        <w:t>,</w:t>
      </w:r>
      <w:r w:rsidRPr="00B23BE8">
        <w:rPr>
          <w:sz w:val="18"/>
        </w:rPr>
        <w:t xml:space="preserve"> </w:t>
      </w:r>
      <w:r w:rsidRPr="00B23BE8">
        <w:rPr>
          <w:rFonts w:hint="eastAsia"/>
          <w:sz w:val="18"/>
        </w:rPr>
        <w:t>보람상조애니콜</w:t>
      </w:r>
      <w:r w:rsidRPr="00B23BE8">
        <w:rPr>
          <w:sz w:val="18"/>
        </w:rPr>
        <w:t>㈜</w:t>
      </w:r>
      <w:r w:rsidRPr="00B23BE8">
        <w:rPr>
          <w:rFonts w:hint="eastAsia"/>
          <w:sz w:val="18"/>
        </w:rPr>
        <w:t>,</w:t>
      </w:r>
      <w:r w:rsidRPr="00B23BE8">
        <w:rPr>
          <w:sz w:val="18"/>
        </w:rPr>
        <w:t xml:space="preserve"> </w:t>
      </w:r>
      <w:proofErr w:type="spellStart"/>
      <w:r w:rsidRPr="00B23BE8">
        <w:rPr>
          <w:rFonts w:hint="eastAsia"/>
          <w:sz w:val="18"/>
        </w:rPr>
        <w:t>보람상조실로암</w:t>
      </w:r>
      <w:proofErr w:type="spellEnd"/>
      <w:r w:rsidRPr="00B23BE8">
        <w:rPr>
          <w:sz w:val="18"/>
        </w:rPr>
        <w:t>㈜</w:t>
      </w:r>
      <w:r w:rsidRPr="00B23BE8">
        <w:rPr>
          <w:rFonts w:hint="eastAsia"/>
          <w:sz w:val="18"/>
        </w:rPr>
        <w:t xml:space="preserve">, </w:t>
      </w:r>
      <w:proofErr w:type="spellStart"/>
      <w:r w:rsidRPr="00B23BE8">
        <w:rPr>
          <w:rFonts w:hint="eastAsia"/>
          <w:sz w:val="18"/>
        </w:rPr>
        <w:t>보람재향상조</w:t>
      </w:r>
      <w:proofErr w:type="spellEnd"/>
      <w:r>
        <w:rPr>
          <w:sz w:val="18"/>
        </w:rPr>
        <w:t>㈜</w:t>
      </w:r>
      <w:r>
        <w:rPr>
          <w:rFonts w:hint="eastAsia"/>
          <w:sz w:val="18"/>
        </w:rPr>
        <w:t xml:space="preserve">, </w:t>
      </w:r>
      <w:proofErr w:type="spellStart"/>
      <w:r>
        <w:rPr>
          <w:rFonts w:hint="eastAsia"/>
          <w:sz w:val="18"/>
        </w:rPr>
        <w:t>국방상조회</w:t>
      </w:r>
      <w:r>
        <w:rPr>
          <w:sz w:val="18"/>
        </w:rPr>
        <w:t>㈜</w:t>
      </w:r>
      <w:r w:rsidRPr="00B23BE8">
        <w:rPr>
          <w:rFonts w:hint="eastAsia"/>
          <w:sz w:val="18"/>
        </w:rPr>
        <w:t>는</w:t>
      </w:r>
      <w:proofErr w:type="spellEnd"/>
      <w:r w:rsidRPr="00B23BE8">
        <w:rPr>
          <w:rFonts w:hint="eastAsia"/>
          <w:sz w:val="18"/>
        </w:rPr>
        <w:t xml:space="preserve"> 공인회계사 회계감사를 받았습니다.</w:t>
      </w:r>
    </w:p>
    <w:p w14:paraId="1088B493" w14:textId="77777777" w:rsidR="008033F5" w:rsidRDefault="008033F5" w:rsidP="008033F5">
      <w:pPr>
        <w:pStyle w:val="a3"/>
        <w:numPr>
          <w:ilvl w:val="0"/>
          <w:numId w:val="15"/>
        </w:numPr>
        <w:wordWrap/>
        <w:spacing w:line="216" w:lineRule="auto"/>
        <w:ind w:leftChars="0"/>
        <w:jc w:val="left"/>
        <w:rPr>
          <w:sz w:val="18"/>
        </w:rPr>
      </w:pPr>
      <w:r>
        <w:rPr>
          <w:rFonts w:hint="eastAsia"/>
          <w:sz w:val="18"/>
        </w:rPr>
        <w:t>2</w:t>
      </w:r>
      <w:r>
        <w:rPr>
          <w:sz w:val="18"/>
        </w:rPr>
        <w:t>019</w:t>
      </w:r>
      <w:r>
        <w:rPr>
          <w:rFonts w:hint="eastAsia"/>
          <w:sz w:val="18"/>
        </w:rPr>
        <w:t xml:space="preserve">년 </w:t>
      </w:r>
      <w:r>
        <w:rPr>
          <w:sz w:val="18"/>
        </w:rPr>
        <w:t>12</w:t>
      </w:r>
      <w:r>
        <w:rPr>
          <w:rFonts w:hint="eastAsia"/>
          <w:sz w:val="18"/>
        </w:rPr>
        <w:t xml:space="preserve">월 </w:t>
      </w:r>
      <w:r>
        <w:rPr>
          <w:sz w:val="18"/>
        </w:rPr>
        <w:t>20</w:t>
      </w:r>
      <w:r>
        <w:rPr>
          <w:rFonts w:hint="eastAsia"/>
          <w:sz w:val="18"/>
        </w:rPr>
        <w:t xml:space="preserve">일자로 </w:t>
      </w:r>
      <w:proofErr w:type="spellStart"/>
      <w:r>
        <w:rPr>
          <w:rFonts w:hint="eastAsia"/>
          <w:sz w:val="18"/>
        </w:rPr>
        <w:t>보람상조실로암</w:t>
      </w:r>
      <w:r>
        <w:rPr>
          <w:sz w:val="18"/>
        </w:rPr>
        <w:t>㈜</w:t>
      </w:r>
      <w:r>
        <w:rPr>
          <w:rFonts w:hint="eastAsia"/>
          <w:sz w:val="18"/>
        </w:rPr>
        <w:t>는</w:t>
      </w:r>
      <w:proofErr w:type="spellEnd"/>
      <w:r>
        <w:rPr>
          <w:rFonts w:hint="eastAsia"/>
          <w:sz w:val="18"/>
        </w:rPr>
        <w:t xml:space="preserve"> </w:t>
      </w:r>
      <w:proofErr w:type="spellStart"/>
      <w:r>
        <w:rPr>
          <w:rFonts w:hint="eastAsia"/>
          <w:sz w:val="18"/>
        </w:rPr>
        <w:t>보람상조개발</w:t>
      </w:r>
      <w:r>
        <w:rPr>
          <w:sz w:val="18"/>
        </w:rPr>
        <w:t>㈜</w:t>
      </w:r>
      <w:r>
        <w:rPr>
          <w:rFonts w:hint="eastAsia"/>
          <w:sz w:val="18"/>
        </w:rPr>
        <w:t>로</w:t>
      </w:r>
      <w:proofErr w:type="spellEnd"/>
      <w:r>
        <w:rPr>
          <w:rFonts w:hint="eastAsia"/>
          <w:sz w:val="18"/>
        </w:rPr>
        <w:t xml:space="preserve"> 인수되었습니다.</w:t>
      </w:r>
      <w:r>
        <w:rPr>
          <w:sz w:val="18"/>
        </w:rPr>
        <w:t xml:space="preserve"> 2020</w:t>
      </w:r>
      <w:r>
        <w:rPr>
          <w:rFonts w:hint="eastAsia"/>
          <w:sz w:val="18"/>
        </w:rPr>
        <w:t xml:space="preserve">년 3월 </w:t>
      </w:r>
      <w:r>
        <w:rPr>
          <w:sz w:val="18"/>
        </w:rPr>
        <w:t>4</w:t>
      </w:r>
      <w:r>
        <w:rPr>
          <w:rFonts w:hint="eastAsia"/>
          <w:sz w:val="18"/>
        </w:rPr>
        <w:t xml:space="preserve">일자로 </w:t>
      </w:r>
      <w:r w:rsidRPr="00BC16AD">
        <w:rPr>
          <w:sz w:val="18"/>
        </w:rPr>
        <w:t>㈜</w:t>
      </w:r>
      <w:proofErr w:type="spellStart"/>
      <w:r>
        <w:rPr>
          <w:rFonts w:hint="eastAsia"/>
          <w:sz w:val="18"/>
        </w:rPr>
        <w:t>보람재향상조는</w:t>
      </w:r>
      <w:proofErr w:type="spellEnd"/>
      <w:r>
        <w:rPr>
          <w:rFonts w:hint="eastAsia"/>
          <w:sz w:val="18"/>
        </w:rPr>
        <w:t xml:space="preserve"> </w:t>
      </w:r>
      <w:proofErr w:type="spellStart"/>
      <w:r>
        <w:rPr>
          <w:rFonts w:hint="eastAsia"/>
          <w:sz w:val="18"/>
        </w:rPr>
        <w:t>보람상조개발</w:t>
      </w:r>
      <w:r>
        <w:rPr>
          <w:sz w:val="18"/>
        </w:rPr>
        <w:t>㈜</w:t>
      </w:r>
      <w:r>
        <w:rPr>
          <w:rFonts w:hint="eastAsia"/>
          <w:sz w:val="18"/>
        </w:rPr>
        <w:t>로</w:t>
      </w:r>
      <w:proofErr w:type="spellEnd"/>
      <w:r>
        <w:rPr>
          <w:rFonts w:hint="eastAsia"/>
          <w:sz w:val="18"/>
        </w:rPr>
        <w:t xml:space="preserve"> 인수되었습니다.</w:t>
      </w:r>
      <w:r>
        <w:rPr>
          <w:sz w:val="18"/>
        </w:rPr>
        <w:t xml:space="preserve"> </w:t>
      </w:r>
      <w:r>
        <w:rPr>
          <w:rFonts w:hint="eastAsia"/>
          <w:sz w:val="18"/>
        </w:rPr>
        <w:t xml:space="preserve">2021년 4월 9일자로 </w:t>
      </w:r>
      <w:proofErr w:type="spellStart"/>
      <w:r>
        <w:rPr>
          <w:rFonts w:hint="eastAsia"/>
          <w:sz w:val="18"/>
        </w:rPr>
        <w:t>국방상조회</w:t>
      </w:r>
      <w:r>
        <w:rPr>
          <w:sz w:val="18"/>
        </w:rPr>
        <w:t>㈜</w:t>
      </w:r>
      <w:r>
        <w:rPr>
          <w:rFonts w:hint="eastAsia"/>
          <w:sz w:val="18"/>
        </w:rPr>
        <w:t>는</w:t>
      </w:r>
      <w:proofErr w:type="spellEnd"/>
      <w:r>
        <w:rPr>
          <w:rFonts w:hint="eastAsia"/>
          <w:sz w:val="18"/>
        </w:rPr>
        <w:t xml:space="preserve"> </w:t>
      </w:r>
      <w:proofErr w:type="spellStart"/>
      <w:r>
        <w:rPr>
          <w:rFonts w:hint="eastAsia"/>
          <w:sz w:val="18"/>
        </w:rPr>
        <w:t>보람상조라이프</w:t>
      </w:r>
      <w:r>
        <w:rPr>
          <w:sz w:val="18"/>
        </w:rPr>
        <w:t>㈜</w:t>
      </w:r>
      <w:r>
        <w:rPr>
          <w:rFonts w:hint="eastAsia"/>
          <w:sz w:val="18"/>
        </w:rPr>
        <w:t>로</w:t>
      </w:r>
      <w:proofErr w:type="spellEnd"/>
      <w:r>
        <w:rPr>
          <w:rFonts w:hint="eastAsia"/>
          <w:sz w:val="18"/>
        </w:rPr>
        <w:t xml:space="preserve"> 인수되었습니다. 인수 후 총 고객환급의무액 및 보람상조관련 자산의 변경 등은 외부 회계감사 후 반영되었습니다.</w:t>
      </w:r>
    </w:p>
    <w:p w14:paraId="6784155C" w14:textId="77777777" w:rsidR="008033F5" w:rsidRPr="00FF6736" w:rsidRDefault="008033F5" w:rsidP="008033F5">
      <w:pPr>
        <w:pStyle w:val="a3"/>
        <w:numPr>
          <w:ilvl w:val="0"/>
          <w:numId w:val="15"/>
        </w:numPr>
        <w:wordWrap/>
        <w:spacing w:line="216" w:lineRule="auto"/>
        <w:ind w:leftChars="0"/>
        <w:jc w:val="left"/>
        <w:rPr>
          <w:sz w:val="18"/>
        </w:rPr>
      </w:pPr>
      <w:r w:rsidRPr="00FF6736">
        <w:rPr>
          <w:rFonts w:hint="eastAsia"/>
          <w:sz w:val="18"/>
        </w:rPr>
        <w:t>2</w:t>
      </w:r>
      <w:r w:rsidRPr="00FF6736">
        <w:rPr>
          <w:sz w:val="18"/>
        </w:rPr>
        <w:t>010</w:t>
      </w:r>
      <w:r w:rsidRPr="00FF6736">
        <w:rPr>
          <w:rFonts w:hint="eastAsia"/>
          <w:sz w:val="18"/>
        </w:rPr>
        <w:t xml:space="preserve">년 </w:t>
      </w:r>
      <w:r w:rsidRPr="00FF6736">
        <w:rPr>
          <w:sz w:val="18"/>
        </w:rPr>
        <w:t>9</w:t>
      </w:r>
      <w:r w:rsidRPr="00FF6736">
        <w:rPr>
          <w:rFonts w:hint="eastAsia"/>
          <w:sz w:val="18"/>
        </w:rPr>
        <w:t xml:space="preserve">월부터 </w:t>
      </w:r>
      <w:r w:rsidRPr="00FF6736">
        <w:rPr>
          <w:sz w:val="18"/>
        </w:rPr>
        <w:t>[</w:t>
      </w:r>
      <w:r w:rsidRPr="00FF6736">
        <w:rPr>
          <w:rFonts w:hint="eastAsia"/>
          <w:sz w:val="18"/>
        </w:rPr>
        <w:t>할부거래에 관한 법률</w:t>
      </w:r>
      <w:r w:rsidRPr="00FF6736">
        <w:rPr>
          <w:sz w:val="18"/>
        </w:rPr>
        <w:t xml:space="preserve">] </w:t>
      </w:r>
      <w:r w:rsidRPr="00FF6736">
        <w:rPr>
          <w:rFonts w:hint="eastAsia"/>
          <w:sz w:val="18"/>
        </w:rPr>
        <w:t>제2</w:t>
      </w:r>
      <w:r w:rsidRPr="00FF6736">
        <w:rPr>
          <w:sz w:val="18"/>
        </w:rPr>
        <w:t>7</w:t>
      </w:r>
      <w:r w:rsidRPr="00FF6736">
        <w:rPr>
          <w:rFonts w:hint="eastAsia"/>
          <w:sz w:val="18"/>
        </w:rPr>
        <w:t>조에 의거하여 각</w:t>
      </w:r>
      <w:r w:rsidRPr="00FF6736">
        <w:rPr>
          <w:sz w:val="18"/>
        </w:rPr>
        <w:t xml:space="preserve"> </w:t>
      </w:r>
      <w:r w:rsidRPr="00FF6736">
        <w:rPr>
          <w:rFonts w:hint="eastAsia"/>
          <w:sz w:val="18"/>
        </w:rPr>
        <w:t>사는 한국상조공제조합(</w:t>
      </w:r>
      <w:r w:rsidRPr="00FF6736">
        <w:t>www.kmaca.or.kr</w:t>
      </w:r>
      <w:r w:rsidRPr="00FF6736">
        <w:rPr>
          <w:rFonts w:hint="eastAsia"/>
        </w:rPr>
        <w:t xml:space="preserve"> / 1688-0972</w:t>
      </w:r>
      <w:r w:rsidRPr="00FF6736">
        <w:rPr>
          <w:sz w:val="18"/>
        </w:rPr>
        <w:t>)</w:t>
      </w:r>
      <w:r w:rsidRPr="00FF6736">
        <w:rPr>
          <w:rFonts w:hint="eastAsia"/>
          <w:sz w:val="18"/>
        </w:rPr>
        <w:t xml:space="preserve">과 고객선수금의 </w:t>
      </w:r>
      <w:r w:rsidRPr="00FF6736">
        <w:rPr>
          <w:sz w:val="18"/>
        </w:rPr>
        <w:t>50%</w:t>
      </w:r>
      <w:r w:rsidRPr="00FF6736">
        <w:rPr>
          <w:rFonts w:hint="eastAsia"/>
          <w:sz w:val="18"/>
        </w:rPr>
        <w:t>를 보전하고 있습니다.</w:t>
      </w:r>
    </w:p>
    <w:p w14:paraId="51345FD5" w14:textId="77777777" w:rsidR="008033F5" w:rsidRPr="00FF6736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 w:rsidRPr="00FF6736">
        <w:rPr>
          <w:rFonts w:hint="eastAsia"/>
          <w:sz w:val="18"/>
        </w:rPr>
        <w:t>보람상조라이프</w:t>
      </w:r>
      <w:r w:rsidRPr="00FF6736">
        <w:rPr>
          <w:sz w:val="18"/>
        </w:rPr>
        <w:t>㈜</w:t>
      </w:r>
      <w:r w:rsidRPr="00FF6736">
        <w:rPr>
          <w:rFonts w:hint="eastAsia"/>
          <w:sz w:val="18"/>
        </w:rPr>
        <w:t>는 한국상조공제조합(</w:t>
      </w:r>
      <w:r w:rsidRPr="00FF6736">
        <w:t>www.kmaca.or.kr)</w:t>
      </w:r>
      <w:r w:rsidRPr="00FF6736">
        <w:rPr>
          <w:rFonts w:hint="eastAsia"/>
        </w:rPr>
        <w:t xml:space="preserve"> 104.6</w:t>
      </w:r>
      <w:r w:rsidRPr="00FF6736">
        <w:rPr>
          <w:rFonts w:hint="eastAsia"/>
          <w:sz w:val="18"/>
        </w:rPr>
        <w:t>억원을 출자하였습니다.</w:t>
      </w:r>
    </w:p>
    <w:p w14:paraId="614D606B" w14:textId="77777777" w:rsidR="008033F5" w:rsidRPr="00FF6736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 w:rsidRPr="00FF6736">
        <w:rPr>
          <w:rFonts w:hint="eastAsia"/>
          <w:sz w:val="18"/>
        </w:rPr>
        <w:t>보람상조개발</w:t>
      </w:r>
      <w:r w:rsidRPr="00FF6736">
        <w:rPr>
          <w:sz w:val="18"/>
        </w:rPr>
        <w:t>㈜</w:t>
      </w:r>
      <w:r w:rsidRPr="00FF6736">
        <w:rPr>
          <w:rFonts w:hint="eastAsia"/>
          <w:sz w:val="18"/>
        </w:rPr>
        <w:t>는 한국상조공제조합(</w:t>
      </w:r>
      <w:r w:rsidRPr="00FF6736">
        <w:t>www.kmaca.or.kr)</w:t>
      </w:r>
      <w:r w:rsidRPr="00FF6736">
        <w:rPr>
          <w:rFonts w:hint="eastAsia"/>
        </w:rPr>
        <w:t xml:space="preserve"> 50.8</w:t>
      </w:r>
      <w:r w:rsidRPr="00FF6736">
        <w:rPr>
          <w:rFonts w:hint="eastAsia"/>
          <w:sz w:val="18"/>
        </w:rPr>
        <w:t>억원을 출자하였습니다.</w:t>
      </w:r>
    </w:p>
    <w:p w14:paraId="7078D43E" w14:textId="77777777" w:rsidR="008033F5" w:rsidRPr="00FF6736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proofErr w:type="spellStart"/>
      <w:r w:rsidRPr="00FF6736">
        <w:rPr>
          <w:rFonts w:hint="eastAsia"/>
          <w:sz w:val="18"/>
        </w:rPr>
        <w:t>보람상조피플</w:t>
      </w:r>
      <w:r w:rsidRPr="00FF6736">
        <w:rPr>
          <w:sz w:val="18"/>
        </w:rPr>
        <w:t>㈜</w:t>
      </w:r>
      <w:r w:rsidRPr="00FF6736">
        <w:rPr>
          <w:rFonts w:hint="eastAsia"/>
          <w:sz w:val="18"/>
        </w:rPr>
        <w:t>는</w:t>
      </w:r>
      <w:proofErr w:type="spellEnd"/>
      <w:r w:rsidRPr="00FF6736">
        <w:rPr>
          <w:rFonts w:hint="eastAsia"/>
          <w:sz w:val="18"/>
        </w:rPr>
        <w:t xml:space="preserve"> 한국상조공제조합(</w:t>
      </w:r>
      <w:r w:rsidRPr="00FF6736">
        <w:t>www.kmaca.or.kr)</w:t>
      </w:r>
      <w:r w:rsidRPr="00FF6736">
        <w:rPr>
          <w:rFonts w:hint="eastAsia"/>
        </w:rPr>
        <w:t xml:space="preserve"> 10.9</w:t>
      </w:r>
      <w:r w:rsidRPr="00FF6736">
        <w:rPr>
          <w:rFonts w:hint="eastAsia"/>
          <w:sz w:val="18"/>
        </w:rPr>
        <w:t>억원을 출자하였습니다.</w:t>
      </w:r>
    </w:p>
    <w:p w14:paraId="66733386" w14:textId="77777777" w:rsidR="008033F5" w:rsidRPr="00FF6736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proofErr w:type="spellStart"/>
      <w:r w:rsidRPr="00FF6736">
        <w:rPr>
          <w:rFonts w:hint="eastAsia"/>
          <w:sz w:val="18"/>
        </w:rPr>
        <w:t>보람상조애니콜</w:t>
      </w:r>
      <w:r w:rsidRPr="00FF6736">
        <w:rPr>
          <w:sz w:val="18"/>
        </w:rPr>
        <w:t>㈜</w:t>
      </w:r>
      <w:r w:rsidRPr="00FF6736">
        <w:rPr>
          <w:rFonts w:hint="eastAsia"/>
          <w:sz w:val="18"/>
        </w:rPr>
        <w:t>는</w:t>
      </w:r>
      <w:proofErr w:type="spellEnd"/>
      <w:r w:rsidRPr="00FF6736">
        <w:rPr>
          <w:rFonts w:hint="eastAsia"/>
          <w:sz w:val="18"/>
        </w:rPr>
        <w:t xml:space="preserve"> 한국상조공제조합</w:t>
      </w:r>
      <w:r w:rsidRPr="00FF6736">
        <w:rPr>
          <w:rFonts w:hint="eastAsia"/>
          <w:szCs w:val="20"/>
        </w:rPr>
        <w:t>(</w:t>
      </w:r>
      <w:r w:rsidRPr="00FF6736">
        <w:rPr>
          <w:szCs w:val="20"/>
        </w:rPr>
        <w:t>www.kmaca.or.kr)</w:t>
      </w:r>
      <w:r w:rsidRPr="00FF6736">
        <w:rPr>
          <w:rFonts w:hint="eastAsia"/>
          <w:szCs w:val="20"/>
        </w:rPr>
        <w:t xml:space="preserve"> </w:t>
      </w:r>
      <w:r w:rsidRPr="00FF6736">
        <w:rPr>
          <w:szCs w:val="20"/>
        </w:rPr>
        <w:t>1</w:t>
      </w:r>
      <w:r w:rsidRPr="00FF6736">
        <w:rPr>
          <w:rFonts w:hint="eastAsia"/>
          <w:sz w:val="18"/>
        </w:rPr>
        <w:t>억원을 출자하였습니다.</w:t>
      </w:r>
    </w:p>
    <w:p w14:paraId="6C8C962F" w14:textId="77777777" w:rsidR="008033F5" w:rsidRPr="00FF6736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proofErr w:type="spellStart"/>
      <w:r w:rsidRPr="00FF6736">
        <w:rPr>
          <w:rFonts w:hint="eastAsia"/>
          <w:sz w:val="18"/>
        </w:rPr>
        <w:t>보람상조실로암</w:t>
      </w:r>
      <w:r w:rsidRPr="00FF6736">
        <w:rPr>
          <w:sz w:val="18"/>
        </w:rPr>
        <w:t>㈜</w:t>
      </w:r>
      <w:r w:rsidRPr="00FF6736">
        <w:rPr>
          <w:rFonts w:hint="eastAsia"/>
          <w:sz w:val="18"/>
        </w:rPr>
        <w:t>는</w:t>
      </w:r>
      <w:proofErr w:type="spellEnd"/>
      <w:r w:rsidRPr="00FF6736">
        <w:rPr>
          <w:rFonts w:hint="eastAsia"/>
          <w:sz w:val="18"/>
        </w:rPr>
        <w:t xml:space="preserve"> 한국상조공제조합</w:t>
      </w:r>
      <w:r w:rsidRPr="00FF6736">
        <w:rPr>
          <w:rFonts w:hint="eastAsia"/>
          <w:szCs w:val="20"/>
        </w:rPr>
        <w:t>(</w:t>
      </w:r>
      <w:r w:rsidRPr="00FF6736">
        <w:rPr>
          <w:szCs w:val="20"/>
        </w:rPr>
        <w:t>www.kmaca.or.kr)</w:t>
      </w:r>
      <w:r w:rsidRPr="00FF6736">
        <w:rPr>
          <w:rFonts w:hint="eastAsia"/>
          <w:szCs w:val="20"/>
        </w:rPr>
        <w:t xml:space="preserve"> </w:t>
      </w:r>
      <w:r w:rsidRPr="00FF6736">
        <w:rPr>
          <w:szCs w:val="20"/>
        </w:rPr>
        <w:t>3</w:t>
      </w:r>
      <w:r w:rsidRPr="00FF6736">
        <w:rPr>
          <w:rFonts w:hint="eastAsia"/>
          <w:sz w:val="18"/>
        </w:rPr>
        <w:t>억원을 출자하였습니다.</w:t>
      </w:r>
    </w:p>
    <w:p w14:paraId="686A889A" w14:textId="77777777" w:rsidR="002626E0" w:rsidRPr="00FF6736" w:rsidRDefault="008033F5" w:rsidP="008033F5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r w:rsidRPr="00FF6736">
        <w:rPr>
          <w:rFonts w:hint="eastAsia"/>
          <w:sz w:val="18"/>
        </w:rPr>
        <w:t>보람재향상조</w:t>
      </w:r>
      <w:r w:rsidRPr="00FF6736">
        <w:rPr>
          <w:sz w:val="18"/>
        </w:rPr>
        <w:t>㈜</w:t>
      </w:r>
      <w:r w:rsidRPr="00FF6736">
        <w:rPr>
          <w:rFonts w:hint="eastAsia"/>
          <w:sz w:val="18"/>
        </w:rPr>
        <w:t>는 한국상조공제조합</w:t>
      </w:r>
      <w:r w:rsidRPr="00FF6736">
        <w:rPr>
          <w:rFonts w:hint="eastAsia"/>
          <w:szCs w:val="20"/>
        </w:rPr>
        <w:t>(</w:t>
      </w:r>
      <w:r w:rsidRPr="00FF6736">
        <w:rPr>
          <w:szCs w:val="20"/>
        </w:rPr>
        <w:t>www.kmaca.or.kr)</w:t>
      </w:r>
      <w:r w:rsidRPr="00FF6736">
        <w:rPr>
          <w:rFonts w:hint="eastAsia"/>
          <w:szCs w:val="20"/>
        </w:rPr>
        <w:t xml:space="preserve"> 1</w:t>
      </w:r>
      <w:r w:rsidRPr="00FF6736">
        <w:rPr>
          <w:rFonts w:hint="eastAsia"/>
          <w:sz w:val="18"/>
        </w:rPr>
        <w:t>억원을 출자하였습니다</w:t>
      </w:r>
    </w:p>
    <w:p w14:paraId="5A075BC7" w14:textId="77777777" w:rsidR="008033F5" w:rsidRPr="00FF6736" w:rsidRDefault="002626E0" w:rsidP="002626E0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 w:val="18"/>
        </w:rPr>
      </w:pPr>
      <w:proofErr w:type="spellStart"/>
      <w:r w:rsidRPr="00FF6736">
        <w:rPr>
          <w:rFonts w:hint="eastAsia"/>
          <w:sz w:val="18"/>
        </w:rPr>
        <w:t>국방상조회㈜는</w:t>
      </w:r>
      <w:proofErr w:type="spellEnd"/>
      <w:r w:rsidRPr="00FF6736">
        <w:rPr>
          <w:rFonts w:hint="eastAsia"/>
          <w:sz w:val="18"/>
        </w:rPr>
        <w:t xml:space="preserve"> 한국상조공제조합</w:t>
      </w:r>
      <w:r w:rsidRPr="00FF6736">
        <w:rPr>
          <w:sz w:val="18"/>
        </w:rPr>
        <w:t>(www.kmaca.or.kr) 1억원을 출자하였습니다</w:t>
      </w:r>
      <w:r w:rsidR="008033F5" w:rsidRPr="00FF6736">
        <w:rPr>
          <w:rFonts w:hint="eastAsia"/>
          <w:sz w:val="18"/>
        </w:rPr>
        <w:t>.</w:t>
      </w:r>
    </w:p>
    <w:p w14:paraId="6758C758" w14:textId="77777777" w:rsidR="008033F5" w:rsidRPr="00FF6736" w:rsidRDefault="008033F5" w:rsidP="008033F5">
      <w:pPr>
        <w:wordWrap/>
        <w:spacing w:line="216" w:lineRule="auto"/>
        <w:ind w:left="1600"/>
        <w:jc w:val="left"/>
        <w:rPr>
          <w:sz w:val="18"/>
        </w:rPr>
      </w:pPr>
    </w:p>
    <w:p w14:paraId="53E463F1" w14:textId="77777777" w:rsidR="008033F5" w:rsidRPr="00FF6736" w:rsidRDefault="008033F5" w:rsidP="008033F5">
      <w:pPr>
        <w:wordWrap/>
        <w:spacing w:line="216" w:lineRule="auto"/>
        <w:jc w:val="left"/>
        <w:rPr>
          <w:rFonts w:eastAsiaTheme="minorHAnsi"/>
          <w:sz w:val="18"/>
        </w:rPr>
      </w:pPr>
      <w:r w:rsidRPr="00FF6736">
        <w:rPr>
          <w:rFonts w:eastAsiaTheme="minorHAnsi"/>
          <w:sz w:val="18"/>
        </w:rPr>
        <w:t xml:space="preserve">※ </w:t>
      </w:r>
      <w:r w:rsidRPr="00FF6736">
        <w:rPr>
          <w:rFonts w:eastAsiaTheme="minorHAnsi" w:hint="eastAsia"/>
          <w:sz w:val="18"/>
        </w:rPr>
        <w:t xml:space="preserve">환급기준은 공정거래위원회의 </w:t>
      </w:r>
      <w:proofErr w:type="spellStart"/>
      <w:r w:rsidRPr="00FF6736">
        <w:rPr>
          <w:rFonts w:eastAsiaTheme="minorHAnsi" w:hint="eastAsia"/>
          <w:sz w:val="18"/>
        </w:rPr>
        <w:t>선불식</w:t>
      </w:r>
      <w:proofErr w:type="spellEnd"/>
      <w:r w:rsidRPr="00FF6736">
        <w:rPr>
          <w:rFonts w:eastAsiaTheme="minorHAnsi" w:hint="eastAsia"/>
          <w:sz w:val="18"/>
        </w:rPr>
        <w:t xml:space="preserve"> 할부계약의 해지에 따른 해약환급금 산정기준 고시에 따릅니다.</w:t>
      </w:r>
    </w:p>
    <w:p w14:paraId="7BDB00BE" w14:textId="77777777" w:rsidR="008033F5" w:rsidRPr="00FF6736" w:rsidRDefault="008033F5" w:rsidP="008033F5">
      <w:pPr>
        <w:wordWrap/>
        <w:spacing w:line="216" w:lineRule="auto"/>
        <w:jc w:val="left"/>
        <w:rPr>
          <w:rFonts w:eastAsiaTheme="minorHAnsi"/>
          <w:sz w:val="18"/>
        </w:rPr>
      </w:pPr>
    </w:p>
    <w:p w14:paraId="1BB88451" w14:textId="77777777" w:rsidR="008033F5" w:rsidRPr="00FF6736" w:rsidRDefault="008033F5" w:rsidP="008033F5">
      <w:pPr>
        <w:pStyle w:val="a3"/>
        <w:numPr>
          <w:ilvl w:val="0"/>
          <w:numId w:val="1"/>
        </w:numPr>
        <w:wordWrap/>
        <w:spacing w:line="216" w:lineRule="auto"/>
        <w:ind w:leftChars="0"/>
        <w:jc w:val="left"/>
        <w:rPr>
          <w:sz w:val="22"/>
        </w:rPr>
      </w:pPr>
      <w:r w:rsidRPr="00FF6736">
        <w:rPr>
          <w:rFonts w:hint="eastAsia"/>
          <w:sz w:val="22"/>
        </w:rPr>
        <w:t>보람상조</w:t>
      </w:r>
      <w:r w:rsidRPr="00FF6736">
        <w:rPr>
          <w:sz w:val="22"/>
        </w:rPr>
        <w:t xml:space="preserve"> 소비자피해보상보험 계약안내</w:t>
      </w:r>
    </w:p>
    <w:p w14:paraId="10B8E4AE" w14:textId="77777777" w:rsidR="008033F5" w:rsidRPr="00FF6736" w:rsidRDefault="008033F5" w:rsidP="008033F5">
      <w:pPr>
        <w:pStyle w:val="a3"/>
        <w:numPr>
          <w:ilvl w:val="0"/>
          <w:numId w:val="19"/>
        </w:numPr>
        <w:wordWrap/>
        <w:spacing w:line="216" w:lineRule="auto"/>
        <w:ind w:leftChars="0"/>
        <w:jc w:val="left"/>
        <w:rPr>
          <w:sz w:val="18"/>
        </w:rPr>
      </w:pPr>
      <w:r w:rsidRPr="00FF6736">
        <w:rPr>
          <w:sz w:val="18"/>
        </w:rPr>
        <w:lastRenderedPageBreak/>
        <w:t>2010년 9월 18일 개정된 할부거래에 관한 법률시행에 따라 보람상조는 한국상조공제조합(www.kmaca.or.kr/대표전화 1688-0972)과의 공제 계약 체결로 소비자피해보상보험 계약 의무를 이행하고 있습니다.</w:t>
      </w:r>
    </w:p>
    <w:p w14:paraId="2029A51B" w14:textId="77777777" w:rsidR="008033F5" w:rsidRPr="00FF6736" w:rsidRDefault="008033F5" w:rsidP="008033F5">
      <w:pPr>
        <w:pStyle w:val="a3"/>
        <w:numPr>
          <w:ilvl w:val="0"/>
          <w:numId w:val="19"/>
        </w:numPr>
        <w:wordWrap/>
        <w:spacing w:line="216" w:lineRule="auto"/>
        <w:ind w:leftChars="0"/>
        <w:jc w:val="left"/>
        <w:rPr>
          <w:sz w:val="18"/>
        </w:rPr>
      </w:pPr>
      <w:r w:rsidRPr="00FF6736">
        <w:rPr>
          <w:rFonts w:hint="eastAsia"/>
          <w:sz w:val="18"/>
        </w:rPr>
        <w:t>보람상조는</w:t>
      </w:r>
      <w:r w:rsidRPr="00FF6736">
        <w:rPr>
          <w:sz w:val="18"/>
        </w:rPr>
        <w:t xml:space="preserve"> 상조업계의 </w:t>
      </w:r>
      <w:r w:rsidR="008A63C9" w:rsidRPr="00FF6736">
        <w:rPr>
          <w:rFonts w:hint="eastAsia"/>
          <w:sz w:val="18"/>
        </w:rPr>
        <w:t>대표</w:t>
      </w:r>
      <w:r w:rsidRPr="00FF6736">
        <w:rPr>
          <w:sz w:val="18"/>
        </w:rPr>
        <w:t xml:space="preserve"> 기업으로서 고객 부금의 안정성 확보를 위한 모든 노력을 다할 것임을 고객님께 약속 드립니다.</w:t>
      </w:r>
    </w:p>
    <w:p w14:paraId="78AFB1A1" w14:textId="77777777" w:rsidR="008033F5" w:rsidRPr="008033F5" w:rsidRDefault="008033F5" w:rsidP="008033F5">
      <w:pPr>
        <w:pStyle w:val="a3"/>
        <w:wordWrap/>
        <w:spacing w:line="216" w:lineRule="auto"/>
        <w:ind w:leftChars="0" w:left="760"/>
        <w:jc w:val="left"/>
        <w:rPr>
          <w:b/>
          <w:sz w:val="22"/>
        </w:rPr>
      </w:pPr>
    </w:p>
    <w:p w14:paraId="073E6FDE" w14:textId="77777777" w:rsidR="007C6957" w:rsidRDefault="00C62D7A" w:rsidP="00C62D7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제휴카드 할인</w:t>
      </w:r>
    </w:p>
    <w:p w14:paraId="01564D3A" w14:textId="77777777" w:rsidR="00AA239E" w:rsidRPr="00E40692" w:rsidRDefault="00AA239E" w:rsidP="00AA239E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Cs w:val="20"/>
        </w:rPr>
      </w:pPr>
      <w:r>
        <w:rPr>
          <w:rFonts w:hint="eastAsia"/>
          <w:szCs w:val="20"/>
        </w:rPr>
        <w:t>보람상조</w:t>
      </w:r>
      <w:r w:rsidR="00E40692">
        <w:rPr>
          <w:rFonts w:hint="eastAsia"/>
          <w:szCs w:val="20"/>
        </w:rPr>
        <w:t>그룹</w:t>
      </w:r>
      <w:r>
        <w:rPr>
          <w:rFonts w:hint="eastAsia"/>
          <w:szCs w:val="20"/>
        </w:rPr>
        <w:t xml:space="preserve"> 하나카드</w:t>
      </w:r>
      <w:r w:rsidR="00E40692">
        <w:rPr>
          <w:rFonts w:hint="eastAsia"/>
          <w:szCs w:val="20"/>
        </w:rPr>
        <w:t xml:space="preserve"> (</w:t>
      </w:r>
      <w:r w:rsidR="00E40692">
        <w:rPr>
          <w:rFonts w:hint="eastAsia"/>
          <w:color w:val="000000"/>
        </w:rPr>
        <w:t>기본연회비 20,000원)</w:t>
      </w:r>
    </w:p>
    <w:p w14:paraId="66DD58AC" w14:textId="02AAFC3D" w:rsidR="00E40692" w:rsidRDefault="00E40692" w:rsidP="00E40692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Cs w:val="20"/>
        </w:rPr>
      </w:pPr>
      <w:r>
        <w:rPr>
          <w:rFonts w:hint="eastAsia"/>
          <w:szCs w:val="20"/>
        </w:rPr>
        <w:t xml:space="preserve">전월 실적 30만원 이상 ~ 100만원 미만 </w:t>
      </w:r>
      <w:r>
        <w:rPr>
          <w:rFonts w:eastAsiaTheme="minorHAnsi"/>
          <w:szCs w:val="20"/>
        </w:rPr>
        <w:t>→</w:t>
      </w:r>
      <w:r>
        <w:rPr>
          <w:rFonts w:hint="eastAsia"/>
          <w:szCs w:val="20"/>
        </w:rPr>
        <w:t xml:space="preserve"> 12,000원/월</w:t>
      </w:r>
    </w:p>
    <w:p w14:paraId="549FBDF0" w14:textId="77777777" w:rsidR="00E40692" w:rsidRPr="00E40692" w:rsidRDefault="00E40692" w:rsidP="00E40692">
      <w:pPr>
        <w:pStyle w:val="a3"/>
        <w:wordWrap/>
        <w:spacing w:line="216" w:lineRule="auto"/>
        <w:ind w:leftChars="0" w:left="1960"/>
        <w:jc w:val="left"/>
        <w:rPr>
          <w:szCs w:val="20"/>
        </w:rPr>
      </w:pPr>
      <w:r>
        <w:rPr>
          <w:rFonts w:hint="eastAsia"/>
          <w:szCs w:val="20"/>
        </w:rPr>
        <w:t xml:space="preserve">전월 실적 100만원 이상 </w:t>
      </w:r>
      <w:r>
        <w:rPr>
          <w:rFonts w:eastAsiaTheme="minorHAnsi"/>
          <w:szCs w:val="20"/>
        </w:rPr>
        <w:t>→</w:t>
      </w:r>
      <w:r>
        <w:rPr>
          <w:rFonts w:eastAsiaTheme="minorHAnsi" w:hint="eastAsia"/>
          <w:szCs w:val="20"/>
        </w:rPr>
        <w:t xml:space="preserve"> 19,000원/월</w:t>
      </w:r>
    </w:p>
    <w:p w14:paraId="0F46845F" w14:textId="77777777" w:rsidR="00E40692" w:rsidRDefault="00E40692" w:rsidP="00E40692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Cs w:val="20"/>
        </w:rPr>
      </w:pPr>
      <w:r w:rsidRPr="00E40692">
        <w:rPr>
          <w:rFonts w:hint="eastAsia"/>
          <w:szCs w:val="20"/>
        </w:rPr>
        <w:t>자동이체 필수, 카드 당 1구좌 한정</w:t>
      </w:r>
      <w:r>
        <w:rPr>
          <w:rFonts w:hint="eastAsia"/>
          <w:szCs w:val="20"/>
        </w:rPr>
        <w:t>, 전월실적 기준</w:t>
      </w:r>
    </w:p>
    <w:p w14:paraId="1F50DE5F" w14:textId="749B64AF" w:rsidR="00E40692" w:rsidRPr="00E40692" w:rsidRDefault="00E40692" w:rsidP="00E40692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Cs w:val="20"/>
        </w:rPr>
      </w:pPr>
      <w:r w:rsidRPr="00C62D7A">
        <w:t>1</w:t>
      </w:r>
      <w:proofErr w:type="gramStart"/>
      <w:r w:rsidRPr="00C62D7A">
        <w:t>회차제외/ 2</w:t>
      </w:r>
      <w:proofErr w:type="gramEnd"/>
      <w:r w:rsidRPr="00C62D7A">
        <w:t xml:space="preserve">회차부터 청구 할인 적용 시 385회/  마지막 </w:t>
      </w:r>
      <w:proofErr w:type="spellStart"/>
      <w:r w:rsidRPr="00C62D7A">
        <w:t>회차</w:t>
      </w:r>
      <w:proofErr w:type="spellEnd"/>
      <w:r w:rsidRPr="00C62D7A">
        <w:t xml:space="preserve"> 10,000원 할인</w:t>
      </w:r>
    </w:p>
    <w:p w14:paraId="7C6F9C47" w14:textId="08727415" w:rsidR="00E40692" w:rsidRPr="00E40692" w:rsidRDefault="00E40692" w:rsidP="00E40692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Cs w:val="20"/>
        </w:rPr>
      </w:pPr>
      <w:r w:rsidRPr="00E40692">
        <w:rPr>
          <w:rFonts w:hint="eastAsia"/>
          <w:szCs w:val="20"/>
        </w:rPr>
        <w:t xml:space="preserve">제외실적: </w:t>
      </w:r>
      <w:r w:rsidRPr="00E40692">
        <w:rPr>
          <w:rFonts w:hint="eastAsia"/>
          <w:color w:val="333333"/>
        </w:rPr>
        <w:t xml:space="preserve">국세, 지방세, 공과금(인터넷/모바일 앱을 통한 공과금 납부 금액 포함), 수도/전기요금, 도시가스, 아파트관리비, 국민연금/고용보험료/산재보험료/건강보험료 납부 금액, </w:t>
      </w:r>
      <w:proofErr w:type="spellStart"/>
      <w:r w:rsidRPr="00E40692">
        <w:rPr>
          <w:rFonts w:hint="eastAsia"/>
          <w:color w:val="333333"/>
        </w:rPr>
        <w:t>스쿨뱅킹</w:t>
      </w:r>
      <w:proofErr w:type="spellEnd"/>
      <w:r w:rsidRPr="00E40692">
        <w:rPr>
          <w:rFonts w:hint="eastAsia"/>
          <w:color w:val="333333"/>
        </w:rPr>
        <w:t xml:space="preserve">, 초.중.고 학교 납입금, 대학등록금, 대학원등록금, 상품권 및 </w:t>
      </w:r>
      <w:proofErr w:type="spellStart"/>
      <w:r w:rsidRPr="00E40692">
        <w:rPr>
          <w:rFonts w:hint="eastAsia"/>
          <w:color w:val="333333"/>
        </w:rPr>
        <w:t>기프트카드</w:t>
      </w:r>
      <w:proofErr w:type="spellEnd"/>
      <w:r w:rsidRPr="00E40692">
        <w:rPr>
          <w:rFonts w:hint="eastAsia"/>
          <w:color w:val="333333"/>
        </w:rPr>
        <w:t xml:space="preserve"> 구매, 선불카드 및 선불전자지급수단(</w:t>
      </w:r>
      <w:proofErr w:type="spellStart"/>
      <w:r w:rsidRPr="00E40692">
        <w:rPr>
          <w:rFonts w:hint="eastAsia"/>
          <w:color w:val="333333"/>
        </w:rPr>
        <w:t>하나머니</w:t>
      </w:r>
      <w:proofErr w:type="spellEnd"/>
      <w:r w:rsidRPr="00E40692">
        <w:rPr>
          <w:rFonts w:hint="eastAsia"/>
          <w:color w:val="333333"/>
        </w:rPr>
        <w:t xml:space="preserve"> 등) 충전 금액, 부동산 임대료, 보람상조그룹 하나카드로 할인 </w:t>
      </w:r>
      <w:proofErr w:type="spellStart"/>
      <w:r w:rsidRPr="00E40692">
        <w:rPr>
          <w:rFonts w:hint="eastAsia"/>
          <w:color w:val="333333"/>
        </w:rPr>
        <w:t>적용받은</w:t>
      </w:r>
      <w:proofErr w:type="spellEnd"/>
      <w:r w:rsidRPr="00E40692">
        <w:rPr>
          <w:rFonts w:hint="eastAsia"/>
          <w:color w:val="333333"/>
        </w:rPr>
        <w:t xml:space="preserve"> 매출 전체 금액 제외</w:t>
      </w:r>
    </w:p>
    <w:p w14:paraId="60CB51B8" w14:textId="77777777" w:rsidR="00E40692" w:rsidRPr="00FF6736" w:rsidRDefault="00E40692" w:rsidP="00E40692">
      <w:pPr>
        <w:pStyle w:val="a3"/>
        <w:wordWrap/>
        <w:spacing w:line="216" w:lineRule="auto"/>
        <w:ind w:leftChars="0" w:left="1534"/>
        <w:jc w:val="left"/>
        <w:rPr>
          <w:szCs w:val="20"/>
        </w:rPr>
      </w:pPr>
    </w:p>
    <w:p w14:paraId="730AD87B" w14:textId="77777777" w:rsidR="00E40692" w:rsidRDefault="00E40692" w:rsidP="00AA239E">
      <w:pPr>
        <w:pStyle w:val="a3"/>
        <w:numPr>
          <w:ilvl w:val="1"/>
          <w:numId w:val="1"/>
        </w:numPr>
        <w:wordWrap/>
        <w:spacing w:line="216" w:lineRule="auto"/>
        <w:ind w:leftChars="0"/>
        <w:jc w:val="left"/>
        <w:rPr>
          <w:szCs w:val="20"/>
        </w:rPr>
      </w:pPr>
      <w:r>
        <w:rPr>
          <w:rFonts w:hint="eastAsia"/>
          <w:szCs w:val="20"/>
        </w:rPr>
        <w:t xml:space="preserve">보람 </w:t>
      </w:r>
      <w:proofErr w:type="spellStart"/>
      <w:r>
        <w:rPr>
          <w:rFonts w:hint="eastAsia"/>
          <w:szCs w:val="20"/>
        </w:rPr>
        <w:t>우리카드</w:t>
      </w:r>
      <w:proofErr w:type="spellEnd"/>
      <w:r w:rsidR="00BE0D0F">
        <w:rPr>
          <w:rFonts w:hint="eastAsia"/>
          <w:szCs w:val="20"/>
        </w:rPr>
        <w:t xml:space="preserve"> (</w:t>
      </w:r>
      <w:r w:rsidR="00BE0D0F">
        <w:rPr>
          <w:rFonts w:hint="eastAsia"/>
          <w:color w:val="000000"/>
        </w:rPr>
        <w:t>기본연회비 7,000원+</w:t>
      </w:r>
      <w:r w:rsidR="00BE0D0F">
        <w:rPr>
          <w:rFonts w:ascii="Arial" w:hAnsi="Arial" w:cs="Arial"/>
          <w:color w:val="666666"/>
          <w:spacing w:val="-7"/>
        </w:rPr>
        <w:t>제휴연회비</w:t>
      </w:r>
      <w:r w:rsidR="00BE0D0F">
        <w:rPr>
          <w:rFonts w:ascii="Arial" w:hAnsi="Arial" w:cs="Arial"/>
          <w:color w:val="666666"/>
          <w:spacing w:val="-7"/>
        </w:rPr>
        <w:t xml:space="preserve"> 13,000</w:t>
      </w:r>
      <w:r w:rsidR="00BE0D0F">
        <w:rPr>
          <w:rFonts w:ascii="Arial" w:hAnsi="Arial" w:cs="Arial" w:hint="eastAsia"/>
          <w:color w:val="666666"/>
          <w:spacing w:val="-7"/>
        </w:rPr>
        <w:t>원</w:t>
      </w:r>
      <w:r w:rsidR="00BE0D0F">
        <w:rPr>
          <w:rFonts w:hint="eastAsia"/>
          <w:color w:val="000000"/>
        </w:rPr>
        <w:t>)</w:t>
      </w:r>
    </w:p>
    <w:p w14:paraId="021FE252" w14:textId="77777777" w:rsidR="00AA239E" w:rsidRDefault="00AA239E" w:rsidP="00AA239E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Cs w:val="20"/>
        </w:rPr>
      </w:pPr>
      <w:r>
        <w:rPr>
          <w:rFonts w:hint="eastAsia"/>
          <w:szCs w:val="20"/>
        </w:rPr>
        <w:t>전월 실적</w:t>
      </w:r>
      <w:r w:rsidR="00E40692">
        <w:rPr>
          <w:rFonts w:hint="eastAsia"/>
          <w:szCs w:val="20"/>
        </w:rPr>
        <w:t xml:space="preserve"> 40</w:t>
      </w:r>
      <w:r>
        <w:rPr>
          <w:rFonts w:hint="eastAsia"/>
          <w:szCs w:val="20"/>
        </w:rPr>
        <w:t>만원 이상</w:t>
      </w:r>
      <w:r w:rsidR="00E40692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~</w:t>
      </w:r>
      <w:r w:rsidR="00E40692">
        <w:rPr>
          <w:rFonts w:hint="eastAsia"/>
          <w:szCs w:val="20"/>
        </w:rPr>
        <w:t xml:space="preserve"> 80</w:t>
      </w:r>
      <w:r>
        <w:rPr>
          <w:rFonts w:hint="eastAsia"/>
          <w:szCs w:val="20"/>
        </w:rPr>
        <w:t xml:space="preserve">만원 </w:t>
      </w:r>
      <w:proofErr w:type="gramStart"/>
      <w:r>
        <w:rPr>
          <w:rFonts w:hint="eastAsia"/>
          <w:szCs w:val="20"/>
        </w:rPr>
        <w:t xml:space="preserve">미만  </w:t>
      </w:r>
      <w:r>
        <w:rPr>
          <w:rFonts w:eastAsiaTheme="minorHAnsi"/>
          <w:szCs w:val="20"/>
        </w:rPr>
        <w:t>→</w:t>
      </w:r>
      <w:proofErr w:type="gramEnd"/>
      <w:r w:rsidR="00E40692">
        <w:rPr>
          <w:rFonts w:hint="eastAsia"/>
          <w:szCs w:val="20"/>
        </w:rPr>
        <w:t xml:space="preserve"> 10</w:t>
      </w:r>
      <w:r>
        <w:rPr>
          <w:rFonts w:hint="eastAsia"/>
          <w:szCs w:val="20"/>
        </w:rPr>
        <w:t>,000원/월</w:t>
      </w:r>
    </w:p>
    <w:p w14:paraId="1C3A0C2E" w14:textId="77777777" w:rsidR="00AA239E" w:rsidRDefault="00E40692" w:rsidP="00E40692">
      <w:pPr>
        <w:pStyle w:val="a3"/>
        <w:wordWrap/>
        <w:spacing w:line="216" w:lineRule="auto"/>
        <w:ind w:leftChars="0" w:left="1960"/>
        <w:jc w:val="left"/>
        <w:rPr>
          <w:rFonts w:eastAsiaTheme="minorHAnsi"/>
          <w:szCs w:val="20"/>
        </w:rPr>
      </w:pPr>
      <w:r>
        <w:rPr>
          <w:rFonts w:hint="eastAsia"/>
          <w:szCs w:val="20"/>
        </w:rPr>
        <w:t xml:space="preserve">전월 실적 80만원 이상 ~ 120만원 미만 </w:t>
      </w:r>
      <w:r>
        <w:rPr>
          <w:rFonts w:eastAsiaTheme="minorHAnsi"/>
          <w:szCs w:val="20"/>
        </w:rPr>
        <w:t>→</w:t>
      </w:r>
      <w:r>
        <w:rPr>
          <w:rFonts w:eastAsiaTheme="minorHAnsi" w:hint="eastAsia"/>
          <w:szCs w:val="20"/>
        </w:rPr>
        <w:t xml:space="preserve"> 15,000원/월</w:t>
      </w:r>
    </w:p>
    <w:p w14:paraId="79F1F084" w14:textId="77777777" w:rsidR="00E40692" w:rsidRPr="00E40692" w:rsidRDefault="00E40692" w:rsidP="00E40692">
      <w:pPr>
        <w:pStyle w:val="a3"/>
        <w:wordWrap/>
        <w:spacing w:line="216" w:lineRule="auto"/>
        <w:ind w:leftChars="0" w:left="1960"/>
        <w:jc w:val="left"/>
        <w:rPr>
          <w:szCs w:val="20"/>
        </w:rPr>
      </w:pPr>
      <w:r>
        <w:rPr>
          <w:rFonts w:hint="eastAsia"/>
          <w:szCs w:val="20"/>
        </w:rPr>
        <w:t xml:space="preserve">전월 실적 120만원 이상 </w:t>
      </w:r>
      <w:r>
        <w:rPr>
          <w:rFonts w:eastAsiaTheme="minorHAnsi"/>
          <w:szCs w:val="20"/>
        </w:rPr>
        <w:t>→</w:t>
      </w:r>
      <w:r>
        <w:rPr>
          <w:rFonts w:eastAsiaTheme="minorHAnsi" w:hint="eastAsia"/>
          <w:szCs w:val="20"/>
        </w:rPr>
        <w:t xml:space="preserve"> 21,000원/월</w:t>
      </w:r>
    </w:p>
    <w:p w14:paraId="51A4E473" w14:textId="77777777" w:rsidR="00E40692" w:rsidRDefault="00E40692" w:rsidP="00E40692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Cs w:val="20"/>
        </w:rPr>
      </w:pPr>
      <w:r w:rsidRPr="00E40692">
        <w:rPr>
          <w:rFonts w:hint="eastAsia"/>
          <w:szCs w:val="20"/>
        </w:rPr>
        <w:t>자동이체 필수, 카드 당 1구좌 한정</w:t>
      </w:r>
      <w:r>
        <w:rPr>
          <w:rFonts w:hint="eastAsia"/>
          <w:szCs w:val="20"/>
        </w:rPr>
        <w:t>, 전월실적 기준</w:t>
      </w:r>
    </w:p>
    <w:p w14:paraId="3DDCEA37" w14:textId="77777777" w:rsidR="00E40692" w:rsidRPr="00E40692" w:rsidRDefault="00BE0D0F" w:rsidP="00BE0D0F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szCs w:val="20"/>
        </w:rPr>
      </w:pPr>
      <w:r w:rsidRPr="00BE0D0F">
        <w:rPr>
          <w:rFonts w:hint="eastAsia"/>
        </w:rPr>
        <w:t>카드수령등록일</w:t>
      </w:r>
      <w:r w:rsidRPr="00BE0D0F">
        <w:t xml:space="preserve">로부터 다음 달 말일까지는 이용실적 </w:t>
      </w:r>
      <w:proofErr w:type="spellStart"/>
      <w:r w:rsidRPr="00BE0D0F">
        <w:t>조건없이</w:t>
      </w:r>
      <w:proofErr w:type="spellEnd"/>
      <w:r w:rsidRPr="00BE0D0F">
        <w:t xml:space="preserve"> 40만원 이상 ~ 80만원 미만 실적구간 서비스를 제공</w:t>
      </w:r>
    </w:p>
    <w:p w14:paraId="5F122309" w14:textId="77777777" w:rsidR="00AA239E" w:rsidRDefault="00E40692" w:rsidP="00BE0D0F">
      <w:pPr>
        <w:pStyle w:val="a3"/>
        <w:numPr>
          <w:ilvl w:val="3"/>
          <w:numId w:val="5"/>
        </w:numPr>
        <w:wordWrap/>
        <w:spacing w:line="216" w:lineRule="auto"/>
        <w:ind w:leftChars="0"/>
        <w:jc w:val="left"/>
        <w:rPr>
          <w:color w:val="333333"/>
        </w:rPr>
      </w:pPr>
      <w:proofErr w:type="gramStart"/>
      <w:r w:rsidRPr="00E40692">
        <w:rPr>
          <w:rFonts w:hint="eastAsia"/>
          <w:szCs w:val="20"/>
        </w:rPr>
        <w:t>제외실적 :</w:t>
      </w:r>
      <w:proofErr w:type="gramEnd"/>
      <w:r w:rsidRPr="00E40692">
        <w:rPr>
          <w:rFonts w:hint="eastAsia"/>
          <w:szCs w:val="20"/>
        </w:rPr>
        <w:t xml:space="preserve"> </w:t>
      </w:r>
      <w:r w:rsidR="00BE0D0F" w:rsidRPr="00BE0D0F">
        <w:rPr>
          <w:rFonts w:hint="eastAsia"/>
          <w:color w:val="333333"/>
        </w:rPr>
        <w:t>아파트</w:t>
      </w:r>
      <w:r w:rsidR="00BE0D0F" w:rsidRPr="00BE0D0F">
        <w:rPr>
          <w:color w:val="333333"/>
        </w:rPr>
        <w:t xml:space="preserve"> 관리비(임대료), 정부지원금(보육료, 유치원보조비, 바우처 이용금액 등), 대학(대학원)등록금, 국세, 지방세, 공공요금(공과금), 단기카드 </w:t>
      </w:r>
      <w:r w:rsidR="00BE0D0F" w:rsidRPr="00BE0D0F">
        <w:rPr>
          <w:rFonts w:hint="eastAsia"/>
          <w:color w:val="333333"/>
        </w:rPr>
        <w:t>대출</w:t>
      </w:r>
      <w:r w:rsidR="00BE0D0F" w:rsidRPr="00BE0D0F">
        <w:rPr>
          <w:color w:val="333333"/>
        </w:rPr>
        <w:t>(현금서비스), 장기카드대출(카드론), 상품권/선불카드/</w:t>
      </w:r>
      <w:proofErr w:type="spellStart"/>
      <w:r w:rsidR="00BE0D0F" w:rsidRPr="00BE0D0F">
        <w:rPr>
          <w:color w:val="333333"/>
        </w:rPr>
        <w:t>기프트카드</w:t>
      </w:r>
      <w:proofErr w:type="spellEnd"/>
      <w:r w:rsidR="00BE0D0F" w:rsidRPr="00BE0D0F">
        <w:rPr>
          <w:color w:val="333333"/>
        </w:rPr>
        <w:t xml:space="preserve"> 구입 및 충전금액, 교통카드(모바일포함) 구매 및 충전금액, 각종 수수료 및 이자, </w:t>
      </w:r>
      <w:r w:rsidR="00BE0D0F" w:rsidRPr="00BE0D0F">
        <w:rPr>
          <w:rFonts w:hint="eastAsia"/>
          <w:color w:val="333333"/>
        </w:rPr>
        <w:t>연회비</w:t>
      </w:r>
      <w:r w:rsidR="00BE0D0F" w:rsidRPr="00BE0D0F">
        <w:rPr>
          <w:color w:val="333333"/>
        </w:rPr>
        <w:t xml:space="preserve">, 매출취소금액, 무이자할부금액, 해외가맹점 이용금액은 </w:t>
      </w:r>
      <w:r w:rsidRPr="00BE0D0F">
        <w:rPr>
          <w:rFonts w:hint="eastAsia"/>
          <w:color w:val="333333"/>
        </w:rPr>
        <w:t>제외</w:t>
      </w:r>
    </w:p>
    <w:p w14:paraId="55D6EF0E" w14:textId="77777777" w:rsidR="00BE0D0F" w:rsidRPr="00BE0D0F" w:rsidRDefault="00BE0D0F" w:rsidP="00BE0D0F">
      <w:pPr>
        <w:pStyle w:val="a3"/>
        <w:wordWrap/>
        <w:spacing w:line="216" w:lineRule="auto"/>
        <w:ind w:firstLineChars="600" w:firstLine="1200"/>
        <w:jc w:val="left"/>
        <w:rPr>
          <w:color w:val="333333"/>
        </w:rPr>
      </w:pPr>
      <w:r w:rsidRPr="00BE0D0F">
        <w:rPr>
          <w:rFonts w:hint="eastAsia"/>
          <w:color w:val="333333"/>
        </w:rPr>
        <w:t>※</w:t>
      </w:r>
      <w:r w:rsidRPr="00BE0D0F">
        <w:rPr>
          <w:color w:val="333333"/>
        </w:rPr>
        <w:t xml:space="preserve"> 공공요금(공과금) 내역</w:t>
      </w:r>
    </w:p>
    <w:p w14:paraId="319DBD4F" w14:textId="77777777" w:rsidR="00BE0D0F" w:rsidRPr="00BE0D0F" w:rsidRDefault="00BE0D0F" w:rsidP="00BE0D0F">
      <w:pPr>
        <w:pStyle w:val="a3"/>
        <w:wordWrap/>
        <w:spacing w:line="216" w:lineRule="auto"/>
        <w:ind w:leftChars="1000" w:left="2000"/>
        <w:jc w:val="left"/>
        <w:rPr>
          <w:color w:val="333333"/>
        </w:rPr>
      </w:pPr>
      <w:r w:rsidRPr="00BE0D0F">
        <w:rPr>
          <w:color w:val="333333"/>
        </w:rPr>
        <w:t xml:space="preserve">4대보험(건강보험/국민연금/고용보험/산재보험), 전기요금, 우편요금, 도시가스요금, 상하수도요금, 과태료·범칙금·벌금, 여권발급비용, </w:t>
      </w:r>
      <w:r w:rsidRPr="00BE0D0F">
        <w:rPr>
          <w:rFonts w:hint="eastAsia"/>
          <w:color w:val="333333"/>
        </w:rPr>
        <w:t>국가·공공기관·공공단체</w:t>
      </w:r>
      <w:r w:rsidRPr="00BE0D0F">
        <w:rPr>
          <w:color w:val="333333"/>
        </w:rPr>
        <w:t>(지방자치단체 등)로 개설된 가맹점 이용금액</w:t>
      </w:r>
    </w:p>
    <w:p w14:paraId="0B7455A5" w14:textId="77777777" w:rsidR="00C62D7A" w:rsidRPr="008033F5" w:rsidRDefault="00BE0D0F" w:rsidP="00BE0D0F">
      <w:r>
        <w:t>,</w:t>
      </w:r>
    </w:p>
    <w:sectPr w:rsidR="00C62D7A" w:rsidRPr="008033F5" w:rsidSect="007C695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68CC4" w14:textId="77777777" w:rsidR="005A09DE" w:rsidRDefault="005A09DE" w:rsidP="00143E94">
      <w:pPr>
        <w:spacing w:after="0" w:line="240" w:lineRule="auto"/>
      </w:pPr>
      <w:r>
        <w:separator/>
      </w:r>
    </w:p>
  </w:endnote>
  <w:endnote w:type="continuationSeparator" w:id="0">
    <w:p w14:paraId="3E6F7814" w14:textId="77777777" w:rsidR="005A09DE" w:rsidRDefault="005A09DE" w:rsidP="00143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1970D" w14:textId="77777777" w:rsidR="005A09DE" w:rsidRDefault="005A09DE" w:rsidP="00143E94">
      <w:pPr>
        <w:spacing w:after="0" w:line="240" w:lineRule="auto"/>
      </w:pPr>
      <w:r>
        <w:separator/>
      </w:r>
    </w:p>
  </w:footnote>
  <w:footnote w:type="continuationSeparator" w:id="0">
    <w:p w14:paraId="543609BE" w14:textId="77777777" w:rsidR="005A09DE" w:rsidRDefault="005A09DE" w:rsidP="00143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1C3"/>
    <w:multiLevelType w:val="hybridMultilevel"/>
    <w:tmpl w:val="7ADA6776"/>
    <w:lvl w:ilvl="0" w:tplc="E88E19C8">
      <w:start w:val="2021"/>
      <w:numFmt w:val="bullet"/>
      <w:lvlText w:val="-"/>
      <w:lvlJc w:val="left"/>
      <w:pPr>
        <w:ind w:left="1211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5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1" w:hanging="400"/>
      </w:pPr>
      <w:rPr>
        <w:rFonts w:ascii="Wingdings" w:hAnsi="Wingdings" w:hint="default"/>
      </w:rPr>
    </w:lvl>
  </w:abstractNum>
  <w:abstractNum w:abstractNumId="1" w15:restartNumberingAfterBreak="0">
    <w:nsid w:val="08F84FA6"/>
    <w:multiLevelType w:val="hybridMultilevel"/>
    <w:tmpl w:val="C5968206"/>
    <w:lvl w:ilvl="0" w:tplc="9B8A841E">
      <w:start w:val="4"/>
      <w:numFmt w:val="bullet"/>
      <w:lvlText w:val="※"/>
      <w:lvlJc w:val="left"/>
      <w:pPr>
        <w:ind w:left="2000" w:hanging="40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00" w:hanging="400"/>
      </w:pPr>
      <w:rPr>
        <w:rFonts w:ascii="Wingdings" w:hAnsi="Wingdings" w:hint="default"/>
      </w:rPr>
    </w:lvl>
  </w:abstractNum>
  <w:abstractNum w:abstractNumId="2" w15:restartNumberingAfterBreak="0">
    <w:nsid w:val="0AD844FD"/>
    <w:multiLevelType w:val="hybridMultilevel"/>
    <w:tmpl w:val="40161DE2"/>
    <w:lvl w:ilvl="0" w:tplc="E6ACD56C">
      <w:start w:val="1"/>
      <w:numFmt w:val="lowerRoman"/>
      <w:lvlText w:val="%1."/>
      <w:lvlJc w:val="right"/>
      <w:pPr>
        <w:ind w:left="1600" w:hanging="400"/>
      </w:pPr>
      <w:rPr>
        <w:rFonts w:hint="eastAsia"/>
        <w:b w:val="0"/>
      </w:rPr>
    </w:lvl>
    <w:lvl w:ilvl="1" w:tplc="A96ADD0C">
      <w:start w:val="1"/>
      <w:numFmt w:val="upperLetter"/>
      <w:lvlText w:val="%2."/>
      <w:lvlJc w:val="left"/>
      <w:pPr>
        <w:ind w:left="1200" w:hanging="400"/>
      </w:pPr>
      <w:rPr>
        <w:rFonts w:asciiTheme="minorHAnsi" w:eastAsiaTheme="minorEastAsia" w:hAnsiTheme="minorHAnsi" w:cstheme="minorBidi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B3A65E96">
      <w:start w:val="4"/>
      <w:numFmt w:val="bullet"/>
      <w:lvlText w:val="-"/>
      <w:lvlJc w:val="left"/>
      <w:pPr>
        <w:ind w:left="1960" w:hanging="360"/>
      </w:pPr>
      <w:rPr>
        <w:rFonts w:ascii="맑은 고딕" w:eastAsia="맑은 고딕" w:hAnsi="맑은 고딕" w:cstheme="minorBidi" w:hint="eastAsia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DD72352"/>
    <w:multiLevelType w:val="hybridMultilevel"/>
    <w:tmpl w:val="9C1664CC"/>
    <w:lvl w:ilvl="0" w:tplc="15E2E922">
      <w:start w:val="86"/>
      <w:numFmt w:val="bullet"/>
      <w:lvlText w:val=""/>
      <w:lvlJc w:val="left"/>
      <w:pPr>
        <w:ind w:left="135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90" w:hanging="400"/>
      </w:pPr>
      <w:rPr>
        <w:rFonts w:ascii="Wingdings" w:hAnsi="Wingdings" w:hint="default"/>
      </w:rPr>
    </w:lvl>
  </w:abstractNum>
  <w:abstractNum w:abstractNumId="4" w15:restartNumberingAfterBreak="0">
    <w:nsid w:val="0FBB1B21"/>
    <w:multiLevelType w:val="hybridMultilevel"/>
    <w:tmpl w:val="90C2FC9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5C589F"/>
    <w:multiLevelType w:val="multilevel"/>
    <w:tmpl w:val="705030B8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  <w:b/>
        <w:sz w:val="22"/>
      </w:rPr>
    </w:lvl>
    <w:lvl w:ilvl="1">
      <w:start w:val="1"/>
      <w:numFmt w:val="upperLetter"/>
      <w:lvlText w:val="%2."/>
      <w:lvlJc w:val="left"/>
      <w:pPr>
        <w:ind w:left="1534" w:hanging="40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600" w:hanging="400"/>
      </w:pPr>
      <w:rPr>
        <w:rFonts w:hint="eastAsia"/>
      </w:rPr>
    </w:lvl>
    <w:lvl w:ilvl="3">
      <w:start w:val="4"/>
      <w:numFmt w:val="bullet"/>
      <w:lvlText w:val="※"/>
      <w:lvlJc w:val="left"/>
      <w:pPr>
        <w:ind w:left="1920" w:hanging="360"/>
      </w:pPr>
      <w:rPr>
        <w:rFonts w:ascii="맑은 고딕" w:eastAsia="맑은 고딕" w:hAnsi="맑은 고딕" w:cstheme="minorBidi" w:hint="eastAsia"/>
      </w:rPr>
    </w:lvl>
    <w:lvl w:ilvl="4">
      <w:start w:val="3"/>
      <w:numFmt w:val="upperLetter"/>
      <w:lvlText w:val="%5&gt;"/>
      <w:lvlJc w:val="left"/>
      <w:pPr>
        <w:ind w:left="2360" w:hanging="360"/>
      </w:pPr>
      <w:rPr>
        <w:rFonts w:hint="default"/>
      </w:rPr>
    </w:lvl>
    <w:lvl w:ilvl="5">
      <w:start w:val="4"/>
      <w:numFmt w:val="chosung"/>
      <w:lvlText w:val="%6."/>
      <w:lvlJc w:val="left"/>
      <w:pPr>
        <w:ind w:left="27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00" w:hanging="400"/>
      </w:pPr>
      <w:rPr>
        <w:rFonts w:hint="eastAsia"/>
      </w:rPr>
    </w:lvl>
    <w:lvl w:ilvl="7">
      <w:start w:val="1"/>
      <w:numFmt w:val="upperLetter"/>
      <w:lvlText w:val="%8."/>
      <w:lvlJc w:val="left"/>
      <w:pPr>
        <w:ind w:left="3600" w:hanging="40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000" w:hanging="400"/>
      </w:pPr>
      <w:rPr>
        <w:rFonts w:hint="eastAsia"/>
      </w:rPr>
    </w:lvl>
  </w:abstractNum>
  <w:abstractNum w:abstractNumId="6" w15:restartNumberingAfterBreak="0">
    <w:nsid w:val="1BD60F90"/>
    <w:multiLevelType w:val="hybridMultilevel"/>
    <w:tmpl w:val="7E5281EC"/>
    <w:lvl w:ilvl="0" w:tplc="CE809DBA">
      <w:start w:val="4"/>
      <w:numFmt w:val="bullet"/>
      <w:lvlText w:val="-"/>
      <w:lvlJc w:val="left"/>
      <w:pPr>
        <w:ind w:left="19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00"/>
      </w:pPr>
      <w:rPr>
        <w:rFonts w:ascii="Wingdings" w:hAnsi="Wingdings" w:hint="default"/>
      </w:rPr>
    </w:lvl>
  </w:abstractNum>
  <w:abstractNum w:abstractNumId="7" w15:restartNumberingAfterBreak="0">
    <w:nsid w:val="1C146C9F"/>
    <w:multiLevelType w:val="multilevel"/>
    <w:tmpl w:val="3BA6CF4C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ind w:left="1534" w:hanging="40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600" w:hanging="400"/>
      </w:pPr>
      <w:rPr>
        <w:rFonts w:hint="eastAsia"/>
      </w:rPr>
    </w:lvl>
    <w:lvl w:ilvl="3">
      <w:start w:val="4"/>
      <w:numFmt w:val="bullet"/>
      <w:lvlText w:val="※"/>
      <w:lvlJc w:val="left"/>
      <w:pPr>
        <w:ind w:left="1920" w:hanging="360"/>
      </w:pPr>
      <w:rPr>
        <w:rFonts w:ascii="맑은 고딕" w:eastAsia="맑은 고딕" w:hAnsi="맑은 고딕" w:cstheme="minorBidi" w:hint="eastAsia"/>
      </w:rPr>
    </w:lvl>
    <w:lvl w:ilvl="4">
      <w:start w:val="3"/>
      <w:numFmt w:val="upperLetter"/>
      <w:lvlText w:val="%5&gt;"/>
      <w:lvlJc w:val="left"/>
      <w:pPr>
        <w:ind w:left="2360" w:hanging="360"/>
      </w:pPr>
      <w:rPr>
        <w:rFonts w:hint="default"/>
      </w:rPr>
    </w:lvl>
    <w:lvl w:ilvl="5">
      <w:start w:val="4"/>
      <w:numFmt w:val="chosung"/>
      <w:lvlText w:val="%6."/>
      <w:lvlJc w:val="left"/>
      <w:pPr>
        <w:ind w:left="27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00" w:hanging="400"/>
      </w:pPr>
      <w:rPr>
        <w:rFonts w:hint="eastAsia"/>
      </w:rPr>
    </w:lvl>
    <w:lvl w:ilvl="7">
      <w:start w:val="1"/>
      <w:numFmt w:val="upperLetter"/>
      <w:lvlText w:val="%8."/>
      <w:lvlJc w:val="left"/>
      <w:pPr>
        <w:ind w:left="3600" w:hanging="40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000" w:hanging="400"/>
      </w:pPr>
      <w:rPr>
        <w:rFonts w:hint="eastAsia"/>
      </w:rPr>
    </w:lvl>
  </w:abstractNum>
  <w:abstractNum w:abstractNumId="8" w15:restartNumberingAfterBreak="0">
    <w:nsid w:val="398973F9"/>
    <w:multiLevelType w:val="hybridMultilevel"/>
    <w:tmpl w:val="CEB0CAF6"/>
    <w:lvl w:ilvl="0" w:tplc="9B8A841E">
      <w:start w:val="4"/>
      <w:numFmt w:val="bullet"/>
      <w:lvlText w:val="※"/>
      <w:lvlJc w:val="left"/>
      <w:pPr>
        <w:ind w:left="2000" w:hanging="40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00" w:hanging="400"/>
      </w:pPr>
      <w:rPr>
        <w:rFonts w:ascii="Wingdings" w:hAnsi="Wingdings" w:hint="default"/>
      </w:rPr>
    </w:lvl>
  </w:abstractNum>
  <w:abstractNum w:abstractNumId="9" w15:restartNumberingAfterBreak="0">
    <w:nsid w:val="39907679"/>
    <w:multiLevelType w:val="hybridMultilevel"/>
    <w:tmpl w:val="6A84A2A0"/>
    <w:lvl w:ilvl="0" w:tplc="9B8A841E">
      <w:start w:val="4"/>
      <w:numFmt w:val="bullet"/>
      <w:lvlText w:val="※"/>
      <w:lvlJc w:val="left"/>
      <w:pPr>
        <w:ind w:left="2000" w:hanging="400"/>
      </w:pPr>
      <w:rPr>
        <w:rFonts w:ascii="맑은 고딕" w:eastAsia="맑은 고딕" w:hAnsi="맑은 고딕" w:cstheme="minorBidi" w:hint="eastAsia"/>
      </w:rPr>
    </w:lvl>
    <w:lvl w:ilvl="1" w:tplc="9B8A841E">
      <w:start w:val="4"/>
      <w:numFmt w:val="bullet"/>
      <w:lvlText w:val="※"/>
      <w:lvlJc w:val="left"/>
      <w:pPr>
        <w:ind w:left="2400" w:hanging="40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00" w:hanging="400"/>
      </w:pPr>
      <w:rPr>
        <w:rFonts w:ascii="Wingdings" w:hAnsi="Wingdings" w:hint="default"/>
      </w:rPr>
    </w:lvl>
  </w:abstractNum>
  <w:abstractNum w:abstractNumId="10" w15:restartNumberingAfterBreak="0">
    <w:nsid w:val="3FF60928"/>
    <w:multiLevelType w:val="hybridMultilevel"/>
    <w:tmpl w:val="43EC038E"/>
    <w:lvl w:ilvl="0" w:tplc="04090019">
      <w:start w:val="1"/>
      <w:numFmt w:val="upperLetter"/>
      <w:lvlText w:val="%1."/>
      <w:lvlJc w:val="left"/>
      <w:pPr>
        <w:ind w:left="1393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1" w15:restartNumberingAfterBreak="0">
    <w:nsid w:val="4E27067B"/>
    <w:multiLevelType w:val="hybridMultilevel"/>
    <w:tmpl w:val="00D6730A"/>
    <w:lvl w:ilvl="0" w:tplc="E9923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346E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027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086F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D200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0CA8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E4A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688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EA43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3716E9A"/>
    <w:multiLevelType w:val="hybridMultilevel"/>
    <w:tmpl w:val="DF3ED562"/>
    <w:lvl w:ilvl="0" w:tplc="9B8A841E">
      <w:start w:val="4"/>
      <w:numFmt w:val="bullet"/>
      <w:lvlText w:val="※"/>
      <w:lvlJc w:val="left"/>
      <w:pPr>
        <w:ind w:left="215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25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0" w:hanging="400"/>
      </w:pPr>
      <w:rPr>
        <w:rFonts w:ascii="Wingdings" w:hAnsi="Wingdings" w:hint="default"/>
      </w:rPr>
    </w:lvl>
  </w:abstractNum>
  <w:abstractNum w:abstractNumId="13" w15:restartNumberingAfterBreak="0">
    <w:nsid w:val="62243CAC"/>
    <w:multiLevelType w:val="hybridMultilevel"/>
    <w:tmpl w:val="57E8D20E"/>
    <w:lvl w:ilvl="0" w:tplc="04090001">
      <w:start w:val="1"/>
      <w:numFmt w:val="bullet"/>
      <w:lvlText w:val=""/>
      <w:lvlJc w:val="left"/>
      <w:pPr>
        <w:ind w:left="2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14" w15:restartNumberingAfterBreak="0">
    <w:nsid w:val="63DA7F4D"/>
    <w:multiLevelType w:val="hybridMultilevel"/>
    <w:tmpl w:val="05AACE6C"/>
    <w:lvl w:ilvl="0" w:tplc="0409001B">
      <w:start w:val="1"/>
      <w:numFmt w:val="lowerRoman"/>
      <w:lvlText w:val="%1."/>
      <w:lvlJc w:val="right"/>
      <w:pPr>
        <w:ind w:left="8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562C648A">
      <w:start w:val="1"/>
      <w:numFmt w:val="lowerRoman"/>
      <w:lvlText w:val="%3."/>
      <w:lvlJc w:val="right"/>
      <w:pPr>
        <w:ind w:left="1600" w:hanging="400"/>
      </w:pPr>
      <w:rPr>
        <w:rFonts w:hint="eastAsia"/>
      </w:rPr>
    </w:lvl>
    <w:lvl w:ilvl="3" w:tplc="8640B420">
      <w:start w:val="4"/>
      <w:numFmt w:val="bullet"/>
      <w:lvlText w:val="-"/>
      <w:lvlJc w:val="left"/>
      <w:pPr>
        <w:ind w:left="1960" w:hanging="360"/>
      </w:pPr>
      <w:rPr>
        <w:rFonts w:ascii="맑은 고딕" w:eastAsia="맑은 고딕" w:hAnsi="맑은 고딕" w:cstheme="minorBidi" w:hint="eastAsia"/>
      </w:rPr>
    </w:lvl>
    <w:lvl w:ilvl="4" w:tplc="F5D8220E">
      <w:start w:val="4"/>
      <w:numFmt w:val="bullet"/>
      <w:lvlText w:val=""/>
      <w:lvlJc w:val="left"/>
      <w:pPr>
        <w:ind w:left="2360" w:hanging="360"/>
      </w:pPr>
      <w:rPr>
        <w:rFonts w:ascii="Wingdings" w:eastAsiaTheme="minorEastAsia" w:hAnsi="Wingdings" w:cstheme="minorBidi" w:hint="default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9CE5C2B"/>
    <w:multiLevelType w:val="hybridMultilevel"/>
    <w:tmpl w:val="3E327176"/>
    <w:lvl w:ilvl="0" w:tplc="0409001B">
      <w:start w:val="1"/>
      <w:numFmt w:val="lowerRoman"/>
      <w:lvlText w:val="%1."/>
      <w:lvlJc w:val="right"/>
      <w:pPr>
        <w:ind w:left="2360" w:hanging="400"/>
      </w:pPr>
    </w:lvl>
    <w:lvl w:ilvl="1" w:tplc="04090019" w:tentative="1">
      <w:start w:val="1"/>
      <w:numFmt w:val="upperLetter"/>
      <w:lvlText w:val="%2."/>
      <w:lvlJc w:val="left"/>
      <w:pPr>
        <w:ind w:left="2760" w:hanging="400"/>
      </w:pPr>
    </w:lvl>
    <w:lvl w:ilvl="2" w:tplc="0409001B" w:tentative="1">
      <w:start w:val="1"/>
      <w:numFmt w:val="lowerRoman"/>
      <w:lvlText w:val="%3."/>
      <w:lvlJc w:val="right"/>
      <w:pPr>
        <w:ind w:left="3160" w:hanging="400"/>
      </w:pPr>
    </w:lvl>
    <w:lvl w:ilvl="3" w:tplc="0409000F" w:tentative="1">
      <w:start w:val="1"/>
      <w:numFmt w:val="decimal"/>
      <w:lvlText w:val="%4."/>
      <w:lvlJc w:val="left"/>
      <w:pPr>
        <w:ind w:left="3560" w:hanging="400"/>
      </w:pPr>
    </w:lvl>
    <w:lvl w:ilvl="4" w:tplc="04090019" w:tentative="1">
      <w:start w:val="1"/>
      <w:numFmt w:val="upperLetter"/>
      <w:lvlText w:val="%5."/>
      <w:lvlJc w:val="left"/>
      <w:pPr>
        <w:ind w:left="3960" w:hanging="400"/>
      </w:pPr>
    </w:lvl>
    <w:lvl w:ilvl="5" w:tplc="0409001B" w:tentative="1">
      <w:start w:val="1"/>
      <w:numFmt w:val="lowerRoman"/>
      <w:lvlText w:val="%6."/>
      <w:lvlJc w:val="right"/>
      <w:pPr>
        <w:ind w:left="4360" w:hanging="400"/>
      </w:pPr>
    </w:lvl>
    <w:lvl w:ilvl="6" w:tplc="0409000F" w:tentative="1">
      <w:start w:val="1"/>
      <w:numFmt w:val="decimal"/>
      <w:lvlText w:val="%7."/>
      <w:lvlJc w:val="left"/>
      <w:pPr>
        <w:ind w:left="4760" w:hanging="400"/>
      </w:pPr>
    </w:lvl>
    <w:lvl w:ilvl="7" w:tplc="04090019" w:tentative="1">
      <w:start w:val="1"/>
      <w:numFmt w:val="upperLetter"/>
      <w:lvlText w:val="%8."/>
      <w:lvlJc w:val="left"/>
      <w:pPr>
        <w:ind w:left="5160" w:hanging="400"/>
      </w:pPr>
    </w:lvl>
    <w:lvl w:ilvl="8" w:tplc="0409001B" w:tentative="1">
      <w:start w:val="1"/>
      <w:numFmt w:val="lowerRoman"/>
      <w:lvlText w:val="%9."/>
      <w:lvlJc w:val="right"/>
      <w:pPr>
        <w:ind w:left="5560" w:hanging="400"/>
      </w:pPr>
    </w:lvl>
  </w:abstractNum>
  <w:abstractNum w:abstractNumId="16" w15:restartNumberingAfterBreak="0">
    <w:nsid w:val="74AE1460"/>
    <w:multiLevelType w:val="hybridMultilevel"/>
    <w:tmpl w:val="F1C6DA08"/>
    <w:lvl w:ilvl="0" w:tplc="562C648A">
      <w:start w:val="1"/>
      <w:numFmt w:val="lowerRoman"/>
      <w:lvlText w:val="%1."/>
      <w:lvlJc w:val="righ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79701D6D"/>
    <w:multiLevelType w:val="hybridMultilevel"/>
    <w:tmpl w:val="C610DF98"/>
    <w:lvl w:ilvl="0" w:tplc="9B8A841E">
      <w:start w:val="4"/>
      <w:numFmt w:val="bullet"/>
      <w:lvlText w:val="※"/>
      <w:lvlJc w:val="left"/>
      <w:pPr>
        <w:ind w:left="980" w:hanging="40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380" w:hanging="400"/>
      </w:pPr>
      <w:rPr>
        <w:rFonts w:ascii="Wingdings" w:hAnsi="Wingdings" w:hint="default"/>
      </w:rPr>
    </w:lvl>
    <w:lvl w:ilvl="2" w:tplc="9B8A841E">
      <w:start w:val="4"/>
      <w:numFmt w:val="bullet"/>
      <w:lvlText w:val="※"/>
      <w:lvlJc w:val="left"/>
      <w:pPr>
        <w:ind w:left="1780" w:hanging="400"/>
      </w:pPr>
      <w:rPr>
        <w:rFonts w:ascii="맑은 고딕" w:eastAsia="맑은 고딕" w:hAnsi="맑은 고딕" w:cstheme="minorBidi" w:hint="eastAsia"/>
      </w:rPr>
    </w:lvl>
    <w:lvl w:ilvl="3" w:tplc="04090001" w:tentative="1">
      <w:start w:val="1"/>
      <w:numFmt w:val="bullet"/>
      <w:lvlText w:val=""/>
      <w:lvlJc w:val="left"/>
      <w:pPr>
        <w:ind w:left="21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0" w:hanging="400"/>
      </w:pPr>
      <w:rPr>
        <w:rFonts w:ascii="Wingdings" w:hAnsi="Wingdings" w:hint="default"/>
      </w:rPr>
    </w:lvl>
  </w:abstractNum>
  <w:abstractNum w:abstractNumId="18" w15:restartNumberingAfterBreak="0">
    <w:nsid w:val="7CA7702E"/>
    <w:multiLevelType w:val="hybridMultilevel"/>
    <w:tmpl w:val="0DF860FA"/>
    <w:lvl w:ilvl="0" w:tplc="AB4C03E4">
      <w:start w:val="9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562C648A">
      <w:start w:val="1"/>
      <w:numFmt w:val="lowerRoman"/>
      <w:lvlText w:val="%3."/>
      <w:lvlJc w:val="right"/>
      <w:pPr>
        <w:ind w:left="1600" w:hanging="400"/>
      </w:pPr>
      <w:rPr>
        <w:rFonts w:hint="eastAsia"/>
      </w:rPr>
    </w:lvl>
    <w:lvl w:ilvl="3" w:tplc="8640B420">
      <w:start w:val="4"/>
      <w:numFmt w:val="bullet"/>
      <w:lvlText w:val="-"/>
      <w:lvlJc w:val="left"/>
      <w:pPr>
        <w:ind w:left="1960" w:hanging="360"/>
      </w:pPr>
      <w:rPr>
        <w:rFonts w:ascii="맑은 고딕" w:eastAsia="맑은 고딕" w:hAnsi="맑은 고딕" w:cstheme="minorBidi" w:hint="eastAsia"/>
      </w:rPr>
    </w:lvl>
    <w:lvl w:ilvl="4" w:tplc="F5D8220E">
      <w:start w:val="4"/>
      <w:numFmt w:val="bullet"/>
      <w:lvlText w:val=""/>
      <w:lvlJc w:val="left"/>
      <w:pPr>
        <w:ind w:left="2360" w:hanging="360"/>
      </w:pPr>
      <w:rPr>
        <w:rFonts w:ascii="Wingdings" w:eastAsiaTheme="minorEastAsia" w:hAnsi="Wingdings" w:cstheme="minorBidi" w:hint="default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871187546">
    <w:abstractNumId w:val="5"/>
  </w:num>
  <w:num w:numId="2" w16cid:durableId="1180581922">
    <w:abstractNumId w:val="3"/>
  </w:num>
  <w:num w:numId="3" w16cid:durableId="1352339770">
    <w:abstractNumId w:val="0"/>
  </w:num>
  <w:num w:numId="4" w16cid:durableId="575823414">
    <w:abstractNumId w:val="16"/>
  </w:num>
  <w:num w:numId="5" w16cid:durableId="96024238">
    <w:abstractNumId w:val="2"/>
  </w:num>
  <w:num w:numId="6" w16cid:durableId="1090656908">
    <w:abstractNumId w:val="11"/>
  </w:num>
  <w:num w:numId="7" w16cid:durableId="105854864">
    <w:abstractNumId w:val="13"/>
  </w:num>
  <w:num w:numId="8" w16cid:durableId="1858621641">
    <w:abstractNumId w:val="18"/>
  </w:num>
  <w:num w:numId="9" w16cid:durableId="1043213492">
    <w:abstractNumId w:val="12"/>
  </w:num>
  <w:num w:numId="10" w16cid:durableId="1495561732">
    <w:abstractNumId w:val="8"/>
  </w:num>
  <w:num w:numId="11" w16cid:durableId="1972243543">
    <w:abstractNumId w:val="1"/>
  </w:num>
  <w:num w:numId="12" w16cid:durableId="2057124466">
    <w:abstractNumId w:val="6"/>
  </w:num>
  <w:num w:numId="13" w16cid:durableId="1054233394">
    <w:abstractNumId w:val="14"/>
  </w:num>
  <w:num w:numId="14" w16cid:durableId="790634750">
    <w:abstractNumId w:val="9"/>
  </w:num>
  <w:num w:numId="15" w16cid:durableId="1022510367">
    <w:abstractNumId w:val="17"/>
  </w:num>
  <w:num w:numId="16" w16cid:durableId="11613392">
    <w:abstractNumId w:val="7"/>
  </w:num>
  <w:num w:numId="17" w16cid:durableId="1737896508">
    <w:abstractNumId w:val="10"/>
  </w:num>
  <w:num w:numId="18" w16cid:durableId="977760301">
    <w:abstractNumId w:val="15"/>
  </w:num>
  <w:num w:numId="19" w16cid:durableId="1883714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957"/>
    <w:rsid w:val="000338B6"/>
    <w:rsid w:val="000A112B"/>
    <w:rsid w:val="0012669E"/>
    <w:rsid w:val="00133DB8"/>
    <w:rsid w:val="00143E94"/>
    <w:rsid w:val="00206F32"/>
    <w:rsid w:val="00243BF1"/>
    <w:rsid w:val="00251333"/>
    <w:rsid w:val="0025409B"/>
    <w:rsid w:val="002626E0"/>
    <w:rsid w:val="00272097"/>
    <w:rsid w:val="00291730"/>
    <w:rsid w:val="00292841"/>
    <w:rsid w:val="0036470B"/>
    <w:rsid w:val="00385382"/>
    <w:rsid w:val="003B2214"/>
    <w:rsid w:val="004975AC"/>
    <w:rsid w:val="004E6A9D"/>
    <w:rsid w:val="005218BF"/>
    <w:rsid w:val="0056355F"/>
    <w:rsid w:val="00587E6F"/>
    <w:rsid w:val="005A09DE"/>
    <w:rsid w:val="006C37A7"/>
    <w:rsid w:val="00713701"/>
    <w:rsid w:val="00760D35"/>
    <w:rsid w:val="007C6957"/>
    <w:rsid w:val="0080074F"/>
    <w:rsid w:val="008033F5"/>
    <w:rsid w:val="008501E8"/>
    <w:rsid w:val="0086746B"/>
    <w:rsid w:val="00894D7B"/>
    <w:rsid w:val="008A63C9"/>
    <w:rsid w:val="008F3029"/>
    <w:rsid w:val="009D0833"/>
    <w:rsid w:val="009D1ABA"/>
    <w:rsid w:val="009D6DE8"/>
    <w:rsid w:val="00A7073B"/>
    <w:rsid w:val="00A75F31"/>
    <w:rsid w:val="00AA239E"/>
    <w:rsid w:val="00AD423A"/>
    <w:rsid w:val="00AF4C47"/>
    <w:rsid w:val="00B443B1"/>
    <w:rsid w:val="00B96257"/>
    <w:rsid w:val="00BD7734"/>
    <w:rsid w:val="00BE0D0F"/>
    <w:rsid w:val="00BE1100"/>
    <w:rsid w:val="00C62D7A"/>
    <w:rsid w:val="00C81CCF"/>
    <w:rsid w:val="00CA1117"/>
    <w:rsid w:val="00CC2D70"/>
    <w:rsid w:val="00CE2CED"/>
    <w:rsid w:val="00D4710D"/>
    <w:rsid w:val="00D63403"/>
    <w:rsid w:val="00DE1446"/>
    <w:rsid w:val="00DF1E0E"/>
    <w:rsid w:val="00E0517D"/>
    <w:rsid w:val="00E40692"/>
    <w:rsid w:val="00E52AE2"/>
    <w:rsid w:val="00EA7B1E"/>
    <w:rsid w:val="00ED51E1"/>
    <w:rsid w:val="00F44FEB"/>
    <w:rsid w:val="00F74BAC"/>
    <w:rsid w:val="00FB4968"/>
    <w:rsid w:val="00F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96A7BF"/>
  <w15:docId w15:val="{50801BF1-35D5-4799-B088-A959935BA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D70"/>
    <w:pPr>
      <w:widowControl w:val="0"/>
      <w:wordWrap w:val="0"/>
      <w:autoSpaceDE w:val="0"/>
      <w:autoSpaceDN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6957"/>
    <w:pPr>
      <w:ind w:leftChars="400" w:left="800"/>
    </w:pPr>
  </w:style>
  <w:style w:type="table" w:styleId="a4">
    <w:name w:val="Table Grid"/>
    <w:basedOn w:val="a1"/>
    <w:uiPriority w:val="39"/>
    <w:rsid w:val="007C6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A75F3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A75F31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8033F5"/>
    <w:rPr>
      <w:color w:val="0000FF" w:themeColor="hyperlink"/>
      <w:u w:val="single"/>
    </w:rPr>
  </w:style>
  <w:style w:type="paragraph" w:styleId="a7">
    <w:name w:val="header"/>
    <w:basedOn w:val="a"/>
    <w:link w:val="Char0"/>
    <w:uiPriority w:val="99"/>
    <w:unhideWhenUsed/>
    <w:rsid w:val="00143E9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143E94"/>
  </w:style>
  <w:style w:type="paragraph" w:styleId="a8">
    <w:name w:val="footer"/>
    <w:basedOn w:val="a"/>
    <w:link w:val="Char1"/>
    <w:uiPriority w:val="99"/>
    <w:unhideWhenUsed/>
    <w:rsid w:val="00143E9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143E94"/>
  </w:style>
  <w:style w:type="character" w:styleId="a9">
    <w:name w:val="annotation reference"/>
    <w:basedOn w:val="a0"/>
    <w:uiPriority w:val="99"/>
    <w:semiHidden/>
    <w:unhideWhenUsed/>
    <w:rsid w:val="0036470B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36470B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36470B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36470B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36470B"/>
    <w:rPr>
      <w:b/>
      <w:bCs/>
    </w:rPr>
  </w:style>
  <w:style w:type="paragraph" w:customStyle="1" w:styleId="ac">
    <w:name w:val="바탕글"/>
    <w:basedOn w:val="a"/>
    <w:rsid w:val="006C37A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3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7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3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59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12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12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928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DF278-431F-41E4-BB74-EF1349A46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1818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Boram</dc:creator>
  <cp:lastModifiedBy>JUNG HYELAN</cp:lastModifiedBy>
  <cp:revision>2</cp:revision>
  <cp:lastPrinted>2022-07-07T07:58:00Z</cp:lastPrinted>
  <dcterms:created xsi:type="dcterms:W3CDTF">2022-07-12T00:46:00Z</dcterms:created>
  <dcterms:modified xsi:type="dcterms:W3CDTF">2022-07-12T00:46:00Z</dcterms:modified>
</cp:coreProperties>
</file>