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6B4B8" w14:textId="77777777" w:rsidR="00431E3E" w:rsidRDefault="00431E3E" w:rsidP="00431E3E">
      <w:r>
        <w:rPr>
          <w:rFonts w:hint="eastAsia"/>
        </w:rPr>
        <w:t>멘트</w:t>
      </w:r>
      <w:r>
        <w:t>]</w:t>
      </w:r>
    </w:p>
    <w:p w14:paraId="53AFE2AA" w14:textId="77777777" w:rsidR="00431E3E" w:rsidRDefault="00431E3E" w:rsidP="00431E3E">
      <w:r>
        <w:rPr>
          <w:rFonts w:hint="eastAsia"/>
        </w:rPr>
        <w:t>가장</w:t>
      </w:r>
      <w:r>
        <w:t xml:space="preserve"> 한국적인 매력의 천만 관광도시 전주,</w:t>
      </w:r>
    </w:p>
    <w:p w14:paraId="1D977C36" w14:textId="77777777" w:rsidR="00431E3E" w:rsidRDefault="00431E3E" w:rsidP="00431E3E">
      <w:r>
        <w:rPr>
          <w:rFonts w:hint="eastAsia"/>
        </w:rPr>
        <w:t>넘치는</w:t>
      </w:r>
      <w:r>
        <w:t xml:space="preserve"> 수요와 희소가치를 선점하십시오.</w:t>
      </w:r>
    </w:p>
    <w:p w14:paraId="5784DF09" w14:textId="77C80C74" w:rsidR="00431E3E" w:rsidRDefault="00431E3E" w:rsidP="00431E3E">
      <w:r>
        <w:rPr>
          <w:rFonts w:hint="eastAsia"/>
        </w:rPr>
        <w:t>전주역</w:t>
      </w:r>
      <w:r>
        <w:t xml:space="preserve"> 앞, 226실의 프리미엄 생활형 숙박시설 </w:t>
      </w:r>
      <w:r w:rsidR="00B7731F">
        <w:rPr>
          <w:rFonts w:hint="eastAsia"/>
        </w:rPr>
        <w:t xml:space="preserve">전주 </w:t>
      </w:r>
      <w:proofErr w:type="spellStart"/>
      <w:r>
        <w:t>시그니처</w:t>
      </w:r>
      <w:proofErr w:type="spellEnd"/>
    </w:p>
    <w:p w14:paraId="1F6D37AF" w14:textId="77777777" w:rsidR="00431E3E" w:rsidRDefault="00431E3E" w:rsidP="00431E3E">
      <w:r>
        <w:rPr>
          <w:rFonts w:hint="eastAsia"/>
        </w:rPr>
        <w:t>세계와</w:t>
      </w:r>
      <w:r>
        <w:t xml:space="preserve"> 통하는 관광거점도시 선정</w:t>
      </w:r>
    </w:p>
    <w:p w14:paraId="3BFDFF21" w14:textId="77777777" w:rsidR="00431E3E" w:rsidRDefault="00431E3E" w:rsidP="00431E3E">
      <w:r>
        <w:rPr>
          <w:rFonts w:hint="eastAsia"/>
        </w:rPr>
        <w:t>전주</w:t>
      </w:r>
      <w:r>
        <w:t xml:space="preserve"> 역세권 개발의 호재</w:t>
      </w:r>
    </w:p>
    <w:p w14:paraId="1A316491" w14:textId="3C1C2BC5" w:rsidR="00431E3E" w:rsidRDefault="00431E3E" w:rsidP="00431E3E">
      <w:r>
        <w:rPr>
          <w:rFonts w:hint="eastAsia"/>
        </w:rPr>
        <w:t>전주</w:t>
      </w:r>
      <w:r>
        <w:t xml:space="preserve"> 성공투자의 관문, </w:t>
      </w:r>
      <w:r w:rsidR="00B7731F">
        <w:rPr>
          <w:rFonts w:hint="eastAsia"/>
        </w:rPr>
        <w:t xml:space="preserve">전주 </w:t>
      </w:r>
      <w:proofErr w:type="spellStart"/>
      <w:r>
        <w:t>시그니처</w:t>
      </w:r>
      <w:proofErr w:type="spellEnd"/>
    </w:p>
    <w:p w14:paraId="73EBBE67" w14:textId="77777777" w:rsidR="00431E3E" w:rsidRDefault="00431E3E" w:rsidP="00431E3E">
      <w:r>
        <w:rPr>
          <w:rFonts w:hint="eastAsia"/>
        </w:rPr>
        <w:t>입지와</w:t>
      </w:r>
      <w:r>
        <w:t xml:space="preserve"> 미래가치로 승부합니다.</w:t>
      </w:r>
    </w:p>
    <w:p w14:paraId="35F46A4F" w14:textId="77777777" w:rsidR="00431E3E" w:rsidRDefault="00431E3E" w:rsidP="00431E3E">
      <w:r>
        <w:rPr>
          <w:rFonts w:hint="eastAsia"/>
        </w:rPr>
        <w:t>문의</w:t>
      </w:r>
      <w:r>
        <w:t xml:space="preserve"> 1855-3345</w:t>
      </w:r>
    </w:p>
    <w:p w14:paraId="7C9F19F5" w14:textId="77777777" w:rsidR="00431E3E" w:rsidRDefault="00431E3E" w:rsidP="00431E3E">
      <w:r>
        <w:rPr>
          <w:rFonts w:hint="eastAsia"/>
        </w:rPr>
        <w:t>자막</w:t>
      </w:r>
      <w:r>
        <w:t>]</w:t>
      </w:r>
    </w:p>
    <w:p w14:paraId="7EB3D438" w14:textId="3900D8D0" w:rsidR="00431E3E" w:rsidRDefault="00431E3E" w:rsidP="00431E3E">
      <w:proofErr w:type="spellStart"/>
      <w:r w:rsidRPr="0089660C">
        <w:rPr>
          <w:rFonts w:hint="eastAsia"/>
        </w:rPr>
        <w:t>좌측상단고정</w:t>
      </w:r>
      <w:proofErr w:type="spellEnd"/>
      <w:r w:rsidRPr="0089660C">
        <w:t xml:space="preserve">) </w:t>
      </w:r>
      <w:r w:rsidR="00B7731F" w:rsidRPr="0089660C">
        <w:rPr>
          <w:rFonts w:hint="eastAsia"/>
        </w:rPr>
        <w:t xml:space="preserve">전주 </w:t>
      </w:r>
      <w:proofErr w:type="spellStart"/>
      <w:r w:rsidR="00B7731F" w:rsidRPr="0089660C">
        <w:rPr>
          <w:rFonts w:hint="eastAsia"/>
        </w:rPr>
        <w:t>시그니처</w:t>
      </w:r>
      <w:proofErr w:type="spellEnd"/>
      <w:r w:rsidR="0089660C" w:rsidRPr="0089660C">
        <w:rPr>
          <w:rFonts w:hint="eastAsia"/>
        </w:rPr>
        <w:t>(로고)</w:t>
      </w:r>
      <w:r w:rsidR="00B7731F" w:rsidRPr="0089660C">
        <w:rPr>
          <w:rFonts w:hint="eastAsia"/>
        </w:rPr>
        <w:t xml:space="preserve"> 분양문의 </w:t>
      </w:r>
      <w:r w:rsidR="00B7731F" w:rsidRPr="0089660C">
        <w:t>1855-3345</w:t>
      </w:r>
    </w:p>
    <w:p w14:paraId="53E1713D" w14:textId="55C3C780" w:rsidR="00431E3E" w:rsidRDefault="00431E3E" w:rsidP="00431E3E">
      <w:r w:rsidRPr="0089660C">
        <w:rPr>
          <w:highlight w:val="yellow"/>
        </w:rPr>
        <w:t>(교차반복</w:t>
      </w:r>
      <w:proofErr w:type="gramStart"/>
      <w:r w:rsidRPr="0089660C">
        <w:rPr>
          <w:highlight w:val="yellow"/>
        </w:rPr>
        <w:t>) /</w:t>
      </w:r>
      <w:proofErr w:type="gramEnd"/>
      <w:r w:rsidRPr="0089660C">
        <w:rPr>
          <w:highlight w:val="yellow"/>
        </w:rPr>
        <w:t xml:space="preserve"> </w:t>
      </w:r>
      <w:r w:rsidR="00B7731F" w:rsidRPr="0089660C">
        <w:rPr>
          <w:highlight w:val="yellow"/>
        </w:rPr>
        <w:t>2</w:t>
      </w:r>
      <w:r w:rsidR="00B7731F" w:rsidRPr="0089660C">
        <w:rPr>
          <w:rFonts w:hint="eastAsia"/>
          <w:highlight w:val="yellow"/>
        </w:rPr>
        <w:t xml:space="preserve">차 </w:t>
      </w:r>
      <w:r w:rsidR="00B7731F" w:rsidRPr="0089660C">
        <w:rPr>
          <w:highlight w:val="yellow"/>
        </w:rPr>
        <w:t>12</w:t>
      </w:r>
      <w:r w:rsidR="00B7731F" w:rsidRPr="0089660C">
        <w:rPr>
          <w:rFonts w:hint="eastAsia"/>
          <w:highlight w:val="yellow"/>
        </w:rPr>
        <w:t>월 그랜드 오픈</w:t>
      </w:r>
      <w:r w:rsidR="00B7731F" w:rsidRPr="0089660C">
        <w:rPr>
          <w:rFonts w:hint="eastAsia"/>
          <w:highlight w:val="yellow"/>
        </w:rPr>
        <w:t xml:space="preserve"> </w:t>
      </w:r>
      <w:r w:rsidR="00B7731F" w:rsidRPr="0089660C">
        <w:rPr>
          <w:highlight w:val="yellow"/>
        </w:rPr>
        <w:t xml:space="preserve">/ </w:t>
      </w:r>
      <w:r w:rsidR="00B7731F" w:rsidRPr="0089660C">
        <w:rPr>
          <w:rFonts w:hint="eastAsia"/>
          <w:highlight w:val="yellow"/>
        </w:rPr>
        <w:t>전주를 빛낼 투자처!</w:t>
      </w:r>
      <w:r w:rsidR="00B7731F" w:rsidRPr="0089660C">
        <w:rPr>
          <w:highlight w:val="yellow"/>
        </w:rPr>
        <w:t xml:space="preserve"> : </w:t>
      </w:r>
      <w:r w:rsidR="00B7731F" w:rsidRPr="0089660C">
        <w:rPr>
          <w:rFonts w:hint="eastAsia"/>
          <w:highlight w:val="yellow"/>
        </w:rPr>
        <w:t>전주 그 이상의 가치!</w:t>
      </w:r>
      <w:r w:rsidR="00B7731F" w:rsidRPr="0089660C">
        <w:rPr>
          <w:highlight w:val="yellow"/>
        </w:rPr>
        <w:t xml:space="preserve"> </w:t>
      </w:r>
      <w:proofErr w:type="gramStart"/>
      <w:r w:rsidR="00B7731F" w:rsidRPr="0089660C">
        <w:rPr>
          <w:highlight w:val="yellow"/>
        </w:rPr>
        <w:t xml:space="preserve">/ </w:t>
      </w:r>
      <w:r w:rsidR="00B7731F" w:rsidRPr="0089660C">
        <w:rPr>
          <w:rFonts w:hint="eastAsia"/>
          <w:highlight w:val="yellow"/>
        </w:rPr>
        <w:t>전주</w:t>
      </w:r>
      <w:proofErr w:type="gramEnd"/>
      <w:r w:rsidR="00B7731F" w:rsidRPr="0089660C">
        <w:rPr>
          <w:rFonts w:hint="eastAsia"/>
          <w:highlight w:val="yellow"/>
        </w:rPr>
        <w:t xml:space="preserve"> </w:t>
      </w:r>
      <w:proofErr w:type="spellStart"/>
      <w:r w:rsidR="00B7731F" w:rsidRPr="0089660C">
        <w:rPr>
          <w:rFonts w:hint="eastAsia"/>
          <w:highlight w:val="yellow"/>
        </w:rPr>
        <w:t>시그니처의</w:t>
      </w:r>
      <w:proofErr w:type="spellEnd"/>
      <w:r w:rsidR="00B7731F" w:rsidRPr="0089660C">
        <w:rPr>
          <w:rFonts w:hint="eastAsia"/>
          <w:highlight w:val="yellow"/>
        </w:rPr>
        <w:t xml:space="preserve"> 특별한 혜택을 선점하세요!</w:t>
      </w:r>
    </w:p>
    <w:p w14:paraId="0AC2059C" w14:textId="77777777" w:rsidR="00431E3E" w:rsidRDefault="00431E3E" w:rsidP="00431E3E">
      <w:r>
        <w:t>1천만 관광도시 전주 10,000,000</w:t>
      </w:r>
    </w:p>
    <w:p w14:paraId="505DD9FC" w14:textId="77777777" w:rsidR="00431E3E" w:rsidRDefault="00431E3E" w:rsidP="00431E3E">
      <w:r>
        <w:rPr>
          <w:rFonts w:hint="eastAsia"/>
        </w:rPr>
        <w:t>전주의</w:t>
      </w:r>
      <w:r>
        <w:t xml:space="preserve"> 가치</w:t>
      </w:r>
    </w:p>
    <w:p w14:paraId="3B8067BF" w14:textId="77777777" w:rsidR="00431E3E" w:rsidRDefault="00431E3E" w:rsidP="00431E3E">
      <w:r>
        <w:rPr>
          <w:rFonts w:hint="eastAsia"/>
        </w:rPr>
        <w:t>전주의</w:t>
      </w:r>
      <w:r>
        <w:t xml:space="preserve"> 가치를 선점하라</w:t>
      </w:r>
    </w:p>
    <w:p w14:paraId="4818E400" w14:textId="083AE4B8" w:rsidR="00431E3E" w:rsidRDefault="00431E3E" w:rsidP="00431E3E">
      <w:r>
        <w:rPr>
          <w:rFonts w:hint="eastAsia"/>
        </w:rPr>
        <w:t>전주역</w:t>
      </w:r>
      <w:r>
        <w:t xml:space="preserve"> </w:t>
      </w:r>
      <w:proofErr w:type="gramStart"/>
      <w:r>
        <w:t>앞</w:t>
      </w:r>
      <w:r w:rsidR="0089660C">
        <w:rPr>
          <w:rFonts w:hint="eastAsia"/>
        </w:rPr>
        <w:t xml:space="preserve"> </w:t>
      </w:r>
      <w:r w:rsidR="0089660C">
        <w:t>/</w:t>
      </w:r>
      <w:proofErr w:type="gramEnd"/>
      <w:r w:rsidR="0089660C">
        <w:t xml:space="preserve"> </w:t>
      </w:r>
      <w:r>
        <w:t>전주의 가치를 먼저 보는 입지</w:t>
      </w:r>
    </w:p>
    <w:p w14:paraId="00DD31C3" w14:textId="766EB1BF" w:rsidR="00431E3E" w:rsidRDefault="00336A69" w:rsidP="00431E3E">
      <w:r>
        <w:rPr>
          <w:rFonts w:hint="eastAsia"/>
        </w:rPr>
        <w:t xml:space="preserve">전주 </w:t>
      </w:r>
      <w:proofErr w:type="spellStart"/>
      <w:r w:rsidR="00431E3E">
        <w:rPr>
          <w:rFonts w:hint="eastAsia"/>
        </w:rPr>
        <w:t>시그니처</w:t>
      </w:r>
      <w:proofErr w:type="spellEnd"/>
      <w:r w:rsidR="0089660C">
        <w:rPr>
          <w:rFonts w:hint="eastAsia"/>
        </w:rPr>
        <w:t>(로고)</w:t>
      </w:r>
      <w:r w:rsidR="0089660C">
        <w:t xml:space="preserve"> / </w:t>
      </w:r>
      <w:r w:rsidR="00431E3E">
        <w:t xml:space="preserve">생활형 숙박시설 총 </w:t>
      </w:r>
      <w:r w:rsidR="00982079">
        <w:t>(</w:t>
      </w:r>
      <w:r w:rsidR="00982079">
        <w:rPr>
          <w:rFonts w:hint="eastAsia"/>
        </w:rPr>
        <w:t>교차반복)</w:t>
      </w:r>
      <w:r w:rsidR="00982079">
        <w:t xml:space="preserve"> 90</w:t>
      </w:r>
      <w:r w:rsidR="00982079">
        <w:rPr>
          <w:rFonts w:hint="eastAsia"/>
        </w:rPr>
        <w:t xml:space="preserve">실 </w:t>
      </w:r>
      <w:r w:rsidR="00982079">
        <w:t>/ 151</w:t>
      </w:r>
      <w:r w:rsidR="00982079">
        <w:rPr>
          <w:rFonts w:hint="eastAsia"/>
        </w:rPr>
        <w:t xml:space="preserve">실 </w:t>
      </w:r>
      <w:r w:rsidR="00982079">
        <w:t>/ 211</w:t>
      </w:r>
      <w:r w:rsidR="00982079">
        <w:rPr>
          <w:rFonts w:hint="eastAsia"/>
        </w:rPr>
        <w:t xml:space="preserve">실 </w:t>
      </w:r>
      <w:r w:rsidR="00982079">
        <w:t>/ 226</w:t>
      </w:r>
      <w:r w:rsidR="00982079">
        <w:rPr>
          <w:rFonts w:hint="eastAsia"/>
        </w:rPr>
        <w:t>실</w:t>
      </w:r>
    </w:p>
    <w:p w14:paraId="2F655672" w14:textId="5DB22C21" w:rsidR="00982079" w:rsidRDefault="00982079" w:rsidP="00431E3E">
      <w:pPr>
        <w:rPr>
          <w:rFonts w:hint="eastAsia"/>
        </w:rPr>
      </w:pPr>
      <w:r>
        <w:t>21형 60</w:t>
      </w:r>
      <w:proofErr w:type="gramStart"/>
      <w:r>
        <w:t>실 /</w:t>
      </w:r>
      <w:proofErr w:type="gramEnd"/>
      <w:r>
        <w:t xml:space="preserve"> 23A형 145실 / 23B형 3실 / 39형 18실</w:t>
      </w:r>
    </w:p>
    <w:p w14:paraId="40CAC1B5" w14:textId="77777777" w:rsidR="00431E3E" w:rsidRDefault="00431E3E" w:rsidP="00431E3E">
      <w:r>
        <w:rPr>
          <w:rFonts w:hint="eastAsia"/>
        </w:rPr>
        <w:t>전주</w:t>
      </w:r>
      <w:r>
        <w:t xml:space="preserve"> 관광거점도시 선정</w:t>
      </w:r>
    </w:p>
    <w:p w14:paraId="770E39B0" w14:textId="7B8B492B" w:rsidR="00431E3E" w:rsidRDefault="00431E3E" w:rsidP="00431E3E">
      <w:r>
        <w:t>KTX</w:t>
      </w:r>
      <w:proofErr w:type="gramStart"/>
      <w:r>
        <w:t>전주역 /</w:t>
      </w:r>
      <w:proofErr w:type="gramEnd"/>
      <w:r>
        <w:t xml:space="preserve"> </w:t>
      </w:r>
      <w:proofErr w:type="spellStart"/>
      <w:r>
        <w:t>시그니처</w:t>
      </w:r>
      <w:proofErr w:type="spellEnd"/>
      <w:r>
        <w:t xml:space="preserve"> 전주</w:t>
      </w:r>
      <w:r w:rsidR="00330F46">
        <w:rPr>
          <w:rFonts w:hint="eastAsia"/>
        </w:rPr>
        <w:t>(로고)</w:t>
      </w:r>
      <w:r>
        <w:t xml:space="preserve"> / 첫 </w:t>
      </w:r>
      <w:proofErr w:type="spellStart"/>
      <w:r>
        <w:t>마중길</w:t>
      </w:r>
      <w:proofErr w:type="spellEnd"/>
    </w:p>
    <w:p w14:paraId="77C8051A" w14:textId="77777777" w:rsidR="00431E3E" w:rsidRDefault="00431E3E" w:rsidP="00431E3E">
      <w:r>
        <w:rPr>
          <w:rFonts w:hint="eastAsia"/>
        </w:rPr>
        <w:t>전주시</w:t>
      </w:r>
      <w:r>
        <w:t xml:space="preserve"> 관광거점도시 육성사업</w:t>
      </w:r>
    </w:p>
    <w:p w14:paraId="4F78B380" w14:textId="77777777" w:rsidR="00431E3E" w:rsidRDefault="00431E3E" w:rsidP="00431E3E">
      <w:r>
        <w:t>2024년까지 총 1300억원 투자(국비 500억원) - 풍부한 숙박수요 유입</w:t>
      </w:r>
    </w:p>
    <w:p w14:paraId="68CDBE37" w14:textId="77777777" w:rsidR="00431E3E" w:rsidRDefault="00431E3E" w:rsidP="00431E3E">
      <w:r>
        <w:rPr>
          <w:rFonts w:hint="eastAsia"/>
        </w:rPr>
        <w:t>전주역세권</w:t>
      </w:r>
      <w:r>
        <w:t xml:space="preserve"> 도시재생뉴딜사업(예정</w:t>
      </w:r>
      <w:proofErr w:type="gramStart"/>
      <w:r>
        <w:t>) /</w:t>
      </w:r>
      <w:proofErr w:type="gramEnd"/>
      <w:r>
        <w:t xml:space="preserve"> 전주역 시설개량사업에 450억원 투입(예정)</w:t>
      </w:r>
    </w:p>
    <w:p w14:paraId="380730ED" w14:textId="77777777" w:rsidR="00431E3E" w:rsidRDefault="00431E3E" w:rsidP="00431E3E">
      <w:r>
        <w:t xml:space="preserve">(KTX 전주역 </w:t>
      </w:r>
      <w:proofErr w:type="gramStart"/>
      <w:r>
        <w:t>신축 /</w:t>
      </w:r>
      <w:proofErr w:type="gramEnd"/>
      <w:r>
        <w:t xml:space="preserve"> 주차시설 조성 / 교통체계 개선을 추진)</w:t>
      </w:r>
    </w:p>
    <w:p w14:paraId="06ECD1FD" w14:textId="77777777" w:rsidR="00431E3E" w:rsidRDefault="00431E3E" w:rsidP="00431E3E">
      <w:r>
        <w:rPr>
          <w:rFonts w:hint="eastAsia"/>
        </w:rPr>
        <w:t>우측하단</w:t>
      </w:r>
      <w:r>
        <w:t>) ※ 상기 이미지는 소비자의 이해를 돕기 위해 제작한 투시도로 단지 및 주변현황이 실</w:t>
      </w:r>
      <w:r>
        <w:lastRenderedPageBreak/>
        <w:t>제와 차이가 있을 수 있습니다.</w:t>
      </w:r>
    </w:p>
    <w:p w14:paraId="46407AE0" w14:textId="77777777" w:rsidR="00431E3E" w:rsidRDefault="00431E3E" w:rsidP="00431E3E">
      <w:r>
        <w:rPr>
          <w:rFonts w:hint="eastAsia"/>
        </w:rPr>
        <w:t>우측하단</w:t>
      </w:r>
      <w:r>
        <w:t>) ※ 단지 외부의 주변도로, 공원 등은 현재 상황 및 설치계획을 보여주는 것으로 향후 실제와 다를 수 있습니다.</w:t>
      </w:r>
    </w:p>
    <w:p w14:paraId="1C767596" w14:textId="67B7D4BA" w:rsidR="0089660C" w:rsidRDefault="00431E3E" w:rsidP="0089660C">
      <w:r>
        <w:t xml:space="preserve">KTX 전주역 생활형 숙박시설 </w:t>
      </w:r>
      <w:r w:rsidR="00982079">
        <w:t>–</w:t>
      </w:r>
      <w:r>
        <w:t xml:space="preserve"> </w:t>
      </w:r>
      <w:r w:rsidR="00982079">
        <w:rPr>
          <w:rFonts w:hint="eastAsia"/>
        </w:rPr>
        <w:t xml:space="preserve">전주 </w:t>
      </w:r>
      <w:proofErr w:type="spellStart"/>
      <w:r>
        <w:t>시그니처</w:t>
      </w:r>
      <w:proofErr w:type="spellEnd"/>
      <w:r w:rsidR="00330F46">
        <w:rPr>
          <w:rFonts w:hint="eastAsia"/>
        </w:rPr>
        <w:t>(로고</w:t>
      </w:r>
      <w:proofErr w:type="gramStart"/>
      <w:r w:rsidR="00330F46">
        <w:rPr>
          <w:rFonts w:hint="eastAsia"/>
        </w:rPr>
        <w:t>)</w:t>
      </w:r>
      <w:r w:rsidR="0089660C">
        <w:rPr>
          <w:rFonts w:hint="eastAsia"/>
        </w:rPr>
        <w:t xml:space="preserve"> </w:t>
      </w:r>
      <w:r w:rsidR="0089660C">
        <w:t>/</w:t>
      </w:r>
      <w:proofErr w:type="gramEnd"/>
      <w:r w:rsidR="0089660C">
        <w:t xml:space="preserve"> </w:t>
      </w:r>
      <w:r w:rsidR="0089660C" w:rsidRPr="00982079">
        <w:rPr>
          <w:rFonts w:hint="eastAsia"/>
        </w:rPr>
        <w:t xml:space="preserve">분양문의 </w:t>
      </w:r>
      <w:r w:rsidR="0089660C" w:rsidRPr="00982079">
        <w:t>1855</w:t>
      </w:r>
      <w:r w:rsidR="0089660C">
        <w:t>-3345</w:t>
      </w:r>
    </w:p>
    <w:p w14:paraId="2CB1C38B" w14:textId="5922C0B3" w:rsidR="0089660C" w:rsidRDefault="0089660C" w:rsidP="0089660C">
      <w:r>
        <w:rPr>
          <w:rFonts w:hint="eastAsia"/>
        </w:rPr>
        <w:t>전주역</w:t>
      </w:r>
      <w:r>
        <w:t xml:space="preserve"> </w:t>
      </w:r>
      <w:proofErr w:type="gramStart"/>
      <w:r>
        <w:t xml:space="preserve">한걸음 </w:t>
      </w:r>
      <w:r w:rsidR="00330F46">
        <w:t>/</w:t>
      </w:r>
      <w:proofErr w:type="gramEnd"/>
      <w:r w:rsidR="00330F46">
        <w:t xml:space="preserve"> </w:t>
      </w:r>
      <w:r>
        <w:t xml:space="preserve">투자의 </w:t>
      </w:r>
      <w:proofErr w:type="spellStart"/>
      <w:r>
        <w:t>첫자리</w:t>
      </w:r>
      <w:proofErr w:type="spellEnd"/>
    </w:p>
    <w:p w14:paraId="6F9A2512" w14:textId="28DCC7EF" w:rsidR="0089660C" w:rsidRDefault="0089660C" w:rsidP="0089660C">
      <w:pPr>
        <w:rPr>
          <w:rFonts w:hint="eastAsia"/>
        </w:rPr>
      </w:pPr>
      <w:r>
        <w:rPr>
          <w:rFonts w:hint="eastAsia"/>
        </w:rPr>
        <w:t xml:space="preserve">전주 </w:t>
      </w:r>
      <w:proofErr w:type="spellStart"/>
      <w:r>
        <w:rPr>
          <w:rFonts w:hint="eastAsia"/>
        </w:rPr>
        <w:t>시그니처</w:t>
      </w:r>
      <w:proofErr w:type="spellEnd"/>
      <w:r>
        <w:rPr>
          <w:rFonts w:hint="eastAsia"/>
        </w:rPr>
        <w:t>(로고</w:t>
      </w:r>
      <w:proofErr w:type="gramStart"/>
      <w:r>
        <w:rPr>
          <w:rFonts w:hint="eastAsia"/>
        </w:rPr>
        <w:t>)</w:t>
      </w:r>
      <w:r w:rsidR="00330F46">
        <w:t xml:space="preserve"> /</w:t>
      </w:r>
      <w:proofErr w:type="gramEnd"/>
      <w:r w:rsidR="00330F46">
        <w:t xml:space="preserve"> 1855-3345</w:t>
      </w:r>
    </w:p>
    <w:p w14:paraId="3674B03A" w14:textId="7456AD05" w:rsidR="00006C56" w:rsidRDefault="00431E3E" w:rsidP="00431E3E">
      <w:r>
        <w:rPr>
          <w:rFonts w:hint="eastAsia"/>
        </w:rPr>
        <w:t>시행수탁사</w:t>
      </w:r>
      <w:r>
        <w:t xml:space="preserve">: </w:t>
      </w:r>
      <w:proofErr w:type="gramStart"/>
      <w:r>
        <w:t>하나자산신탁 /</w:t>
      </w:r>
      <w:proofErr w:type="gramEnd"/>
      <w:r>
        <w:t xml:space="preserve"> 시행위탁사: (주)</w:t>
      </w:r>
      <w:proofErr w:type="spellStart"/>
      <w:r>
        <w:t>구도디앤씨</w:t>
      </w:r>
      <w:proofErr w:type="spellEnd"/>
      <w:r>
        <w:t xml:space="preserve"> / 시공사: 창성건설(주) / </w:t>
      </w:r>
      <w:proofErr w:type="spellStart"/>
      <w:r>
        <w:t>분양사</w:t>
      </w:r>
      <w:proofErr w:type="spellEnd"/>
      <w:r>
        <w:t>: (주)</w:t>
      </w:r>
      <w:proofErr w:type="spellStart"/>
      <w:r>
        <w:t>프라퍼트컴퍼니</w:t>
      </w:r>
      <w:proofErr w:type="spellEnd"/>
    </w:p>
    <w:sectPr w:rsidR="00006C5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E3E"/>
    <w:rsid w:val="00006C56"/>
    <w:rsid w:val="00330F46"/>
    <w:rsid w:val="00336A69"/>
    <w:rsid w:val="00431E3E"/>
    <w:rsid w:val="0089660C"/>
    <w:rsid w:val="00982079"/>
    <w:rsid w:val="00B7731F"/>
    <w:rsid w:val="00CE6BA2"/>
    <w:rsid w:val="00FE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019B2"/>
  <w15:chartTrackingRefBased/>
  <w15:docId w15:val="{26DD648C-BE93-43E2-9EC7-66C270499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Daehwan</dc:creator>
  <cp:keywords/>
  <dc:description/>
  <cp:lastModifiedBy>Kim Daehwan</cp:lastModifiedBy>
  <cp:revision>2</cp:revision>
  <dcterms:created xsi:type="dcterms:W3CDTF">2021-12-01T05:07:00Z</dcterms:created>
  <dcterms:modified xsi:type="dcterms:W3CDTF">2021-12-01T05:07:00Z</dcterms:modified>
</cp:coreProperties>
</file>